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C5" w:rsidRDefault="00F019C5" w:rsidP="00F01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Информационно-аналитический обзор обращений граждан,</w:t>
      </w:r>
    </w:p>
    <w:p w:rsidR="00F019C5" w:rsidRDefault="00F019C5" w:rsidP="00F019C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администрацию </w:t>
      </w:r>
      <w:proofErr w:type="spellStart"/>
      <w:r>
        <w:rPr>
          <w:b/>
          <w:sz w:val="28"/>
          <w:szCs w:val="28"/>
        </w:rPr>
        <w:t>Биазинского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F019C5" w:rsidRDefault="00F019C5" w:rsidP="00F01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Северного района Новосибирской области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</w:p>
    <w:p w:rsidR="00F019C5" w:rsidRDefault="00F019C5" w:rsidP="00F01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квартал 2017 года и </w:t>
      </w:r>
      <w:proofErr w:type="gramStart"/>
      <w:r>
        <w:rPr>
          <w:b/>
          <w:sz w:val="28"/>
          <w:szCs w:val="28"/>
        </w:rPr>
        <w:t>результатах</w:t>
      </w:r>
      <w:proofErr w:type="gramEnd"/>
      <w:r>
        <w:rPr>
          <w:b/>
          <w:sz w:val="28"/>
          <w:szCs w:val="28"/>
        </w:rPr>
        <w:t xml:space="preserve"> их рассмотрения</w:t>
      </w:r>
    </w:p>
    <w:p w:rsidR="00F019C5" w:rsidRDefault="00F019C5" w:rsidP="00F019C5">
      <w:pPr>
        <w:jc w:val="center"/>
        <w:rPr>
          <w:b/>
          <w:sz w:val="28"/>
          <w:szCs w:val="28"/>
        </w:rPr>
      </w:pPr>
    </w:p>
    <w:p w:rsidR="00F019C5" w:rsidRDefault="00F019C5" w:rsidP="00F019C5">
      <w:pPr>
        <w:rPr>
          <w:b/>
          <w:sz w:val="28"/>
          <w:szCs w:val="28"/>
        </w:rPr>
      </w:pPr>
    </w:p>
    <w:p w:rsidR="00F019C5" w:rsidRDefault="00F019C5" w:rsidP="00F019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Рассмотрение обращений граждан, организаций и общественных объединений  (далее - граждане), адресованных Главе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области, ведется в соответствии с Конституцией Российской Федерации, действующими федеральным и областным законодательством, нормативными правовыми актами Новосибирской области, муниципальными нормативными актами.</w:t>
      </w:r>
    </w:p>
    <w:p w:rsidR="00F019C5" w:rsidRDefault="00F019C5" w:rsidP="00F019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Организацию работы по объективному, всестороннему и своевременному рассмотрению обращений осуществляет специалист  администрации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F019C5" w:rsidRDefault="00F019C5" w:rsidP="00F019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Требования к организации работы с обращениями граждан в администрации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установлены постановлением Главы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</w:t>
      </w:r>
      <w:r>
        <w:rPr>
          <w:bCs/>
          <w:sz w:val="28"/>
          <w:szCs w:val="28"/>
        </w:rPr>
        <w:t xml:space="preserve">04.06.2013 № 4 </w:t>
      </w:r>
      <w:r>
        <w:rPr>
          <w:sz w:val="28"/>
          <w:szCs w:val="28"/>
        </w:rPr>
        <w:t xml:space="preserve">«Об организации работы с обращениями граждан и проведению личного приема граждан в администрации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области», которым утверждена Инструкция о порядке организации работы с обращениями граждан и перечень </w:t>
      </w:r>
      <w:r>
        <w:rPr>
          <w:color w:val="000000"/>
          <w:sz w:val="28"/>
          <w:szCs w:val="28"/>
        </w:rPr>
        <w:t xml:space="preserve"> замещаемых должностей администрации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color w:val="000000"/>
          <w:sz w:val="28"/>
          <w:szCs w:val="28"/>
        </w:rPr>
        <w:t xml:space="preserve"> сельсовета  Северного</w:t>
      </w:r>
      <w:proofErr w:type="gramEnd"/>
      <w:r>
        <w:rPr>
          <w:color w:val="000000"/>
          <w:sz w:val="28"/>
          <w:szCs w:val="28"/>
        </w:rPr>
        <w:t xml:space="preserve"> района Новосибирской области, уполномоченных на ведение работы с обращениями граждан. Это Глава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proofErr w:type="spellStart"/>
      <w:r>
        <w:rPr>
          <w:color w:val="000000"/>
          <w:sz w:val="28"/>
          <w:szCs w:val="28"/>
        </w:rPr>
        <w:t>Гришмановский</w:t>
      </w:r>
      <w:proofErr w:type="spellEnd"/>
      <w:r>
        <w:rPr>
          <w:color w:val="000000"/>
          <w:sz w:val="28"/>
          <w:szCs w:val="28"/>
        </w:rPr>
        <w:t xml:space="preserve"> Юрий Владимирович</w:t>
      </w:r>
      <w:r>
        <w:rPr>
          <w:color w:val="000000"/>
          <w:sz w:val="28"/>
          <w:szCs w:val="28"/>
        </w:rPr>
        <w:t>.</w:t>
      </w:r>
    </w:p>
    <w:p w:rsidR="00F019C5" w:rsidRDefault="00F019C5" w:rsidP="00F019C5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 xml:space="preserve">В администрацию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Северного района Новосибирской области за 3 квартал 2017 года  поступило </w:t>
      </w:r>
      <w:r w:rsidR="00AF4171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обращения граждан, в том числе:</w:t>
      </w:r>
    </w:p>
    <w:p w:rsidR="00F019C5" w:rsidRDefault="00F019C5" w:rsidP="00F019C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письменных обращений – </w:t>
      </w:r>
      <w:r w:rsidR="00AF4171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;</w:t>
      </w:r>
    </w:p>
    <w:p w:rsidR="00F019C5" w:rsidRDefault="00F019C5" w:rsidP="00F019C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устных обращений- </w:t>
      </w:r>
      <w:r w:rsidR="00AF4171">
        <w:rPr>
          <w:rFonts w:eastAsia="Calibri"/>
          <w:sz w:val="28"/>
          <w:szCs w:val="28"/>
          <w:lang w:eastAsia="en-US"/>
        </w:rPr>
        <w:t>1</w:t>
      </w:r>
    </w:p>
    <w:p w:rsidR="00F019C5" w:rsidRDefault="00F019C5" w:rsidP="00F019C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принято на личном приеме– </w:t>
      </w:r>
      <w:r w:rsidR="00AF4171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граждан</w:t>
      </w:r>
    </w:p>
    <w:p w:rsidR="00F019C5" w:rsidRDefault="00F019C5" w:rsidP="00F019C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019C5" w:rsidRDefault="00F019C5" w:rsidP="00F019C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Письменные обращения граждан</w:t>
      </w:r>
    </w:p>
    <w:p w:rsidR="00F019C5" w:rsidRDefault="00F019C5" w:rsidP="00F019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3 квартале 2017 года в администрацию </w:t>
      </w:r>
      <w:proofErr w:type="spellStart"/>
      <w:r w:rsidR="00AF4171"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019C5" w:rsidRDefault="00F019C5" w:rsidP="00F01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  обращения </w:t>
      </w:r>
      <w:r w:rsidR="00AF4171">
        <w:rPr>
          <w:sz w:val="28"/>
          <w:szCs w:val="28"/>
        </w:rPr>
        <w:t>поступило-2</w:t>
      </w:r>
      <w:r>
        <w:rPr>
          <w:sz w:val="28"/>
          <w:szCs w:val="28"/>
        </w:rPr>
        <w:t xml:space="preserve">.   В форме   электронного документа  обращения не поступали.   </w:t>
      </w:r>
    </w:p>
    <w:p w:rsidR="00F019C5" w:rsidRDefault="00F019C5" w:rsidP="00F019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На  рассмотрении  по состоянию на 01.10.2017 года - нерешенных вопросов не имеется.</w:t>
      </w:r>
      <w:r>
        <w:rPr>
          <w:b/>
          <w:sz w:val="28"/>
          <w:szCs w:val="28"/>
        </w:rPr>
        <w:t xml:space="preserve">  </w:t>
      </w:r>
    </w:p>
    <w:p w:rsidR="00F019C5" w:rsidRDefault="00F019C5" w:rsidP="00F019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3 квартал  2017 года из администрации Президента Российской Федерации обращений граждан </w:t>
      </w:r>
      <w:proofErr w:type="spellStart"/>
      <w:r w:rsidR="00AF4171"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области, обратившихся к Президенту РФ не поступало.</w:t>
      </w:r>
    </w:p>
    <w:p w:rsidR="00AF4171" w:rsidRDefault="00AF4171" w:rsidP="00AF4171">
      <w:pPr>
        <w:ind w:left="1065"/>
        <w:jc w:val="both"/>
        <w:rPr>
          <w:b/>
          <w:sz w:val="28"/>
          <w:szCs w:val="28"/>
        </w:rPr>
      </w:pPr>
    </w:p>
    <w:p w:rsidR="00AF4171" w:rsidRDefault="00AF4171" w:rsidP="00AF4171">
      <w:pPr>
        <w:ind w:left="1065"/>
        <w:jc w:val="both"/>
        <w:rPr>
          <w:b/>
          <w:sz w:val="28"/>
          <w:szCs w:val="28"/>
        </w:rPr>
      </w:pPr>
    </w:p>
    <w:p w:rsidR="00F019C5" w:rsidRDefault="00AF4171" w:rsidP="00AF4171">
      <w:pPr>
        <w:ind w:left="10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2)</w:t>
      </w:r>
      <w:r w:rsidR="00F019C5">
        <w:rPr>
          <w:b/>
          <w:sz w:val="28"/>
          <w:szCs w:val="28"/>
        </w:rPr>
        <w:t xml:space="preserve"> Устные обращения граждан.</w:t>
      </w:r>
    </w:p>
    <w:p w:rsidR="00AF4171" w:rsidRDefault="00F019C5" w:rsidP="00AF41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 3 квартале 2017 года в администрацию </w:t>
      </w:r>
      <w:proofErr w:type="spellStart"/>
      <w:r w:rsidR="00AF4171"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поступило    </w:t>
      </w:r>
      <w:r w:rsidR="00AF4171">
        <w:rPr>
          <w:sz w:val="28"/>
          <w:szCs w:val="28"/>
        </w:rPr>
        <w:t>1</w:t>
      </w:r>
      <w:r>
        <w:rPr>
          <w:sz w:val="28"/>
          <w:szCs w:val="28"/>
        </w:rPr>
        <w:t xml:space="preserve">  обращения  в устной</w:t>
      </w:r>
      <w:r>
        <w:rPr>
          <w:sz w:val="28"/>
          <w:szCs w:val="28"/>
        </w:rPr>
        <w:tab/>
        <w:t xml:space="preserve"> форме. </w:t>
      </w:r>
      <w:r w:rsidR="00AF4171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 каса</w:t>
      </w:r>
      <w:r w:rsidR="00AF4171">
        <w:rPr>
          <w:sz w:val="28"/>
          <w:szCs w:val="28"/>
        </w:rPr>
        <w:t>ется транспорта.</w:t>
      </w:r>
    </w:p>
    <w:p w:rsidR="00F019C5" w:rsidRDefault="00AF4171" w:rsidP="00AF4171">
      <w:pPr>
        <w:jc w:val="both"/>
        <w:rPr>
          <w:b/>
          <w:sz w:val="28"/>
          <w:szCs w:val="28"/>
        </w:rPr>
      </w:pPr>
      <w:r w:rsidRPr="00AF4171">
        <w:rPr>
          <w:b/>
          <w:sz w:val="28"/>
          <w:szCs w:val="28"/>
        </w:rPr>
        <w:t xml:space="preserve">         3)</w:t>
      </w:r>
      <w:r w:rsidR="00F019C5">
        <w:rPr>
          <w:sz w:val="28"/>
          <w:szCs w:val="28"/>
        </w:rPr>
        <w:t xml:space="preserve"> </w:t>
      </w:r>
      <w:r w:rsidR="00F019C5">
        <w:rPr>
          <w:b/>
          <w:sz w:val="28"/>
          <w:szCs w:val="28"/>
        </w:rPr>
        <w:t>Личные приемы граждан</w:t>
      </w:r>
    </w:p>
    <w:p w:rsidR="00F019C5" w:rsidRDefault="00F019C5" w:rsidP="00F019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Единый день приема граждан по личным вопросам  установлен - каждая пятница месяца с 1</w:t>
      </w:r>
      <w:r w:rsidR="00AF4171">
        <w:rPr>
          <w:sz w:val="28"/>
          <w:szCs w:val="28"/>
        </w:rPr>
        <w:t>4</w:t>
      </w:r>
      <w:r>
        <w:rPr>
          <w:sz w:val="28"/>
          <w:szCs w:val="28"/>
        </w:rPr>
        <w:t>-00 до 1</w:t>
      </w:r>
      <w:r w:rsidR="00AF4171">
        <w:rPr>
          <w:sz w:val="28"/>
          <w:szCs w:val="28"/>
        </w:rPr>
        <w:t>7</w:t>
      </w:r>
      <w:r>
        <w:rPr>
          <w:sz w:val="28"/>
          <w:szCs w:val="28"/>
        </w:rPr>
        <w:t>-00.</w:t>
      </w:r>
      <w:r>
        <w:rPr>
          <w:sz w:val="28"/>
          <w:szCs w:val="28"/>
        </w:rPr>
        <w:tab/>
      </w:r>
    </w:p>
    <w:p w:rsidR="00F019C5" w:rsidRDefault="00F019C5" w:rsidP="00F019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3 квартале 2017 года Глава </w:t>
      </w:r>
      <w:proofErr w:type="spellStart"/>
      <w:r w:rsidR="00AF4171">
        <w:rPr>
          <w:sz w:val="28"/>
          <w:szCs w:val="28"/>
        </w:rPr>
        <w:t>Биазинского</w:t>
      </w:r>
      <w:proofErr w:type="spellEnd"/>
      <w:r w:rsidR="00AF41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 единый день приема граждан принял </w:t>
      </w:r>
      <w:r w:rsidR="00AF4171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человек.</w:t>
      </w:r>
    </w:p>
    <w:p w:rsidR="00F019C5" w:rsidRDefault="00F019C5" w:rsidP="00AF41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bookmarkStart w:id="0" w:name="_GoBack"/>
      <w:r w:rsidR="00AF4171" w:rsidRPr="00AF4171">
        <w:rPr>
          <w:b/>
          <w:sz w:val="28"/>
          <w:szCs w:val="28"/>
        </w:rPr>
        <w:t>4)</w:t>
      </w:r>
      <w:bookmarkEnd w:id="0"/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соблюдением порядка рассмотрения обращений.</w:t>
      </w:r>
    </w:p>
    <w:p w:rsidR="00F019C5" w:rsidRDefault="00F019C5" w:rsidP="00F01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Еженедельно специалистом 2 разряда специалисту  администрации Северного района предоставляется  информация о тематике, количестве обращений граждан.  </w:t>
      </w:r>
    </w:p>
    <w:p w:rsidR="00F019C5" w:rsidRDefault="00F019C5" w:rsidP="00F019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Ежемесячно, по состоянию на 05 число, специалисту  администрации Северного района, </w:t>
      </w:r>
      <w:proofErr w:type="gramStart"/>
      <w:r>
        <w:rPr>
          <w:sz w:val="28"/>
          <w:szCs w:val="28"/>
        </w:rPr>
        <w:t>предоставляется отчёт</w:t>
      </w:r>
      <w:proofErr w:type="gramEnd"/>
      <w:r>
        <w:rPr>
          <w:sz w:val="28"/>
          <w:szCs w:val="28"/>
        </w:rPr>
        <w:t xml:space="preserve"> о количестве, тематике, результатах рассмотрения обращений граждан в администрации </w:t>
      </w:r>
      <w:proofErr w:type="spellStart"/>
      <w:r w:rsidR="00AF4171"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F019C5" w:rsidRDefault="00F019C5" w:rsidP="00F019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3 квартале 2017 года  в адрес администрации </w:t>
      </w:r>
      <w:proofErr w:type="spellStart"/>
      <w:r w:rsidR="00AF4171"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 представлений прокуратуры Северного района об устранении нарушений федерального законодательства о рассмотрении обращений граждан не поступало.</w:t>
      </w:r>
    </w:p>
    <w:p w:rsidR="00F019C5" w:rsidRDefault="00F019C5" w:rsidP="00F019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 Оказание методической помощи и обучение муниципальных служащих.</w:t>
      </w:r>
    </w:p>
    <w:p w:rsidR="00F019C5" w:rsidRDefault="00F019C5" w:rsidP="00F019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Специалистом   управления делами Северного района регулярно направляется информация ежеквартальный обзор по результатам проведения контрольных мероприятий в органах государственной власти и органах местного самоуправления, для сведения специалистов  сельских администраций.</w:t>
      </w:r>
    </w:p>
    <w:p w:rsidR="00F019C5" w:rsidRDefault="00F019C5" w:rsidP="00F019C5">
      <w:pPr>
        <w:jc w:val="both"/>
        <w:rPr>
          <w:sz w:val="28"/>
          <w:szCs w:val="28"/>
        </w:rPr>
      </w:pPr>
    </w:p>
    <w:p w:rsidR="00F019C5" w:rsidRDefault="00F019C5" w:rsidP="00F019C5">
      <w:pPr>
        <w:jc w:val="both"/>
        <w:rPr>
          <w:sz w:val="28"/>
          <w:szCs w:val="28"/>
        </w:rPr>
      </w:pPr>
    </w:p>
    <w:p w:rsidR="00F019C5" w:rsidRDefault="00F019C5" w:rsidP="00F01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                                                               </w:t>
      </w:r>
    </w:p>
    <w:p w:rsidR="00F019C5" w:rsidRDefault="00F019C5" w:rsidP="00F019C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AF4171"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019C5" w:rsidRDefault="00F019C5" w:rsidP="00F019C5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6F0EA0" w:rsidRDefault="00F019C5" w:rsidP="00F019C5"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     </w:t>
      </w:r>
      <w:r w:rsidR="00AF4171">
        <w:rPr>
          <w:sz w:val="28"/>
          <w:szCs w:val="28"/>
        </w:rPr>
        <w:t xml:space="preserve">Ю. В. </w:t>
      </w:r>
      <w:proofErr w:type="spellStart"/>
      <w:r w:rsidR="00AF4171">
        <w:rPr>
          <w:sz w:val="28"/>
          <w:szCs w:val="28"/>
        </w:rPr>
        <w:t>Ковган</w:t>
      </w:r>
      <w:proofErr w:type="spellEnd"/>
    </w:p>
    <w:sectPr w:rsidR="006F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3193"/>
    <w:multiLevelType w:val="hybridMultilevel"/>
    <w:tmpl w:val="A2A4E3DA"/>
    <w:lvl w:ilvl="0" w:tplc="15769AF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C5"/>
    <w:rsid w:val="00054CC5"/>
    <w:rsid w:val="006F0EA0"/>
    <w:rsid w:val="00975C2A"/>
    <w:rsid w:val="00AF4171"/>
    <w:rsid w:val="00F0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2017-10-06T07:45:00Z</dcterms:created>
  <dcterms:modified xsi:type="dcterms:W3CDTF">2017-10-06T08:05:00Z</dcterms:modified>
</cp:coreProperties>
</file>