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8FE" w:rsidRDefault="001328FE" w:rsidP="001328FE">
      <w:pPr>
        <w:autoSpaceDE w:val="0"/>
        <w:autoSpaceDN w:val="0"/>
        <w:adjustRightInd w:val="0"/>
        <w:jc w:val="center"/>
        <w:rPr>
          <w:sz w:val="28"/>
          <w:szCs w:val="28"/>
        </w:rPr>
      </w:pPr>
      <w:r>
        <w:rPr>
          <w:sz w:val="28"/>
          <w:szCs w:val="28"/>
        </w:rPr>
        <w:t>АДМИНИСТРАЦИЯ БИАЗИНСКОГО СЕЛЬСОВЕТА</w:t>
      </w:r>
    </w:p>
    <w:p w:rsidR="001328FE" w:rsidRDefault="001328FE" w:rsidP="001328FE">
      <w:pPr>
        <w:ind w:left="540" w:right="1615"/>
        <w:jc w:val="center"/>
        <w:rPr>
          <w:sz w:val="28"/>
          <w:szCs w:val="28"/>
        </w:rPr>
      </w:pPr>
      <w:r>
        <w:rPr>
          <w:sz w:val="28"/>
          <w:szCs w:val="28"/>
        </w:rPr>
        <w:t xml:space="preserve">         Северного района</w:t>
      </w:r>
    </w:p>
    <w:p w:rsidR="001328FE" w:rsidRDefault="001328FE" w:rsidP="001328FE">
      <w:pPr>
        <w:ind w:left="540" w:right="1615"/>
        <w:jc w:val="center"/>
        <w:rPr>
          <w:sz w:val="28"/>
          <w:szCs w:val="28"/>
        </w:rPr>
      </w:pPr>
      <w:r>
        <w:rPr>
          <w:sz w:val="28"/>
          <w:szCs w:val="28"/>
        </w:rPr>
        <w:t xml:space="preserve">          Новосибирской области</w:t>
      </w:r>
    </w:p>
    <w:p w:rsidR="001328FE" w:rsidRDefault="001328FE" w:rsidP="001328FE">
      <w:pPr>
        <w:ind w:left="540" w:right="1615"/>
        <w:jc w:val="center"/>
        <w:rPr>
          <w:sz w:val="28"/>
          <w:szCs w:val="28"/>
        </w:rPr>
      </w:pPr>
    </w:p>
    <w:p w:rsidR="001328FE" w:rsidRDefault="001328FE" w:rsidP="001328FE">
      <w:pPr>
        <w:ind w:left="540" w:right="1615"/>
        <w:jc w:val="center"/>
        <w:rPr>
          <w:sz w:val="28"/>
          <w:szCs w:val="28"/>
        </w:rPr>
      </w:pPr>
      <w:r>
        <w:rPr>
          <w:sz w:val="28"/>
          <w:szCs w:val="28"/>
        </w:rPr>
        <w:t xml:space="preserve">          П О С Т А Н О В Л Е Н И </w:t>
      </w:r>
      <w:r w:rsidR="001B2FFD">
        <w:rPr>
          <w:sz w:val="28"/>
          <w:szCs w:val="28"/>
        </w:rPr>
        <w:t>Е</w:t>
      </w:r>
    </w:p>
    <w:p w:rsidR="001328FE" w:rsidRDefault="001328FE" w:rsidP="001328FE">
      <w:pPr>
        <w:jc w:val="center"/>
        <w:rPr>
          <w:bCs/>
          <w:sz w:val="28"/>
          <w:szCs w:val="28"/>
        </w:rPr>
      </w:pPr>
    </w:p>
    <w:p w:rsidR="001328FE" w:rsidRDefault="001328FE" w:rsidP="001328FE">
      <w:pPr>
        <w:jc w:val="center"/>
        <w:rPr>
          <w:bCs/>
          <w:sz w:val="28"/>
          <w:szCs w:val="28"/>
        </w:rPr>
      </w:pPr>
    </w:p>
    <w:p w:rsidR="001328FE" w:rsidRDefault="001328FE" w:rsidP="001328FE">
      <w:pPr>
        <w:rPr>
          <w:bCs/>
          <w:sz w:val="28"/>
          <w:szCs w:val="28"/>
        </w:rPr>
      </w:pPr>
      <w:r>
        <w:rPr>
          <w:bCs/>
          <w:sz w:val="28"/>
          <w:szCs w:val="28"/>
        </w:rPr>
        <w:t xml:space="preserve">10.03.2015                                          </w:t>
      </w:r>
      <w:proofErr w:type="spellStart"/>
      <w:r>
        <w:rPr>
          <w:bCs/>
          <w:sz w:val="28"/>
          <w:szCs w:val="28"/>
        </w:rPr>
        <w:t>с</w:t>
      </w:r>
      <w:proofErr w:type="gramStart"/>
      <w:r>
        <w:rPr>
          <w:bCs/>
          <w:sz w:val="28"/>
          <w:szCs w:val="28"/>
        </w:rPr>
        <w:t>.Б</w:t>
      </w:r>
      <w:proofErr w:type="gramEnd"/>
      <w:r>
        <w:rPr>
          <w:bCs/>
          <w:sz w:val="28"/>
          <w:szCs w:val="28"/>
        </w:rPr>
        <w:t>иаза</w:t>
      </w:r>
      <w:proofErr w:type="spellEnd"/>
      <w:r>
        <w:rPr>
          <w:bCs/>
          <w:sz w:val="28"/>
          <w:szCs w:val="28"/>
        </w:rPr>
        <w:t xml:space="preserve">                                            № 17</w:t>
      </w:r>
    </w:p>
    <w:p w:rsidR="00895EAE" w:rsidRDefault="00895EAE" w:rsidP="001328FE">
      <w:pPr>
        <w:pStyle w:val="a3"/>
        <w:jc w:val="center"/>
        <w:rPr>
          <w:rFonts w:ascii="Times New Roman" w:hAnsi="Times New Roman" w:cs="Times New Roman"/>
          <w:b/>
          <w:iCs/>
          <w:sz w:val="28"/>
          <w:szCs w:val="28"/>
        </w:rPr>
      </w:pPr>
    </w:p>
    <w:p w:rsidR="001328FE" w:rsidRPr="006F3984" w:rsidRDefault="001328FE" w:rsidP="001328FE">
      <w:pPr>
        <w:pStyle w:val="a3"/>
        <w:jc w:val="center"/>
        <w:rPr>
          <w:rFonts w:ascii="Times New Roman" w:eastAsia="Times New Roman" w:hAnsi="Times New Roman" w:cs="Times New Roman"/>
          <w:b/>
          <w:sz w:val="28"/>
          <w:szCs w:val="28"/>
        </w:rPr>
      </w:pPr>
      <w:r w:rsidRPr="006F3984">
        <w:rPr>
          <w:rFonts w:ascii="Times New Roman" w:hAnsi="Times New Roman" w:cs="Times New Roman"/>
          <w:b/>
          <w:iCs/>
          <w:sz w:val="28"/>
          <w:szCs w:val="28"/>
        </w:rPr>
        <w:t xml:space="preserve">Об утверждении Порядка </w:t>
      </w:r>
    </w:p>
    <w:p w:rsidR="001328FE" w:rsidRDefault="001328FE" w:rsidP="001328FE">
      <w:pPr>
        <w:pStyle w:val="a5"/>
        <w:tabs>
          <w:tab w:val="left" w:pos="709"/>
          <w:tab w:val="left" w:pos="851"/>
        </w:tabs>
        <w:ind w:firstLine="567"/>
        <w:rPr>
          <w:szCs w:val="28"/>
        </w:rPr>
      </w:pPr>
      <w:r w:rsidRPr="00581C2D">
        <w:rPr>
          <w:szCs w:val="28"/>
        </w:rPr>
        <w:t>осуществления внутреннего муници</w:t>
      </w:r>
      <w:r w:rsidR="00895EAE">
        <w:rPr>
          <w:szCs w:val="28"/>
        </w:rPr>
        <w:t>пального финансового контроля</w:t>
      </w:r>
      <w:r w:rsidRPr="00581C2D">
        <w:rPr>
          <w:szCs w:val="28"/>
        </w:rPr>
        <w:t xml:space="preserve"> в </w:t>
      </w:r>
      <w:r>
        <w:rPr>
          <w:szCs w:val="28"/>
        </w:rPr>
        <w:t>администрации Биазинского сельсовета Северного района Новосибирской области</w:t>
      </w:r>
    </w:p>
    <w:p w:rsidR="001328FE" w:rsidRDefault="001328FE" w:rsidP="001328FE">
      <w:pPr>
        <w:pStyle w:val="a5"/>
        <w:jc w:val="left"/>
        <w:rPr>
          <w:szCs w:val="28"/>
        </w:rPr>
      </w:pPr>
    </w:p>
    <w:p w:rsidR="001328FE" w:rsidRPr="006F3984" w:rsidRDefault="001328FE" w:rsidP="001328FE">
      <w:pPr>
        <w:pStyle w:val="a5"/>
        <w:ind w:firstLine="709"/>
        <w:jc w:val="left"/>
        <w:rPr>
          <w:b w:val="0"/>
          <w:szCs w:val="28"/>
        </w:rPr>
      </w:pPr>
      <w:r w:rsidRPr="006F3984">
        <w:rPr>
          <w:b w:val="0"/>
          <w:szCs w:val="28"/>
        </w:rPr>
        <w:t>На основании</w:t>
      </w:r>
      <w:r>
        <w:rPr>
          <w:szCs w:val="28"/>
        </w:rPr>
        <w:t xml:space="preserve"> </w:t>
      </w:r>
      <w:r w:rsidRPr="006F3984">
        <w:rPr>
          <w:b w:val="0"/>
          <w:szCs w:val="28"/>
        </w:rPr>
        <w:t xml:space="preserve">Бюджетного кодекса Российской Федерации, администрация </w:t>
      </w:r>
      <w:r>
        <w:rPr>
          <w:b w:val="0"/>
          <w:szCs w:val="28"/>
        </w:rPr>
        <w:t>Биазин</w:t>
      </w:r>
      <w:r w:rsidRPr="006F3984">
        <w:rPr>
          <w:b w:val="0"/>
          <w:szCs w:val="28"/>
        </w:rPr>
        <w:t>ского сельсовета Северного района Новосибирской области</w:t>
      </w:r>
    </w:p>
    <w:p w:rsidR="001328FE" w:rsidRPr="004221D4" w:rsidRDefault="001328FE" w:rsidP="001328FE">
      <w:pPr>
        <w:pStyle w:val="a3"/>
        <w:jc w:val="both"/>
        <w:rPr>
          <w:rFonts w:ascii="Times New Roman" w:hAnsi="Times New Roman" w:cs="Times New Roman"/>
          <w:sz w:val="28"/>
          <w:szCs w:val="28"/>
        </w:rPr>
      </w:pPr>
      <w:r w:rsidRPr="004221D4">
        <w:rPr>
          <w:rFonts w:ascii="Times New Roman" w:hAnsi="Times New Roman" w:cs="Times New Roman"/>
          <w:sz w:val="28"/>
          <w:szCs w:val="28"/>
        </w:rPr>
        <w:t>ПОСТАНОВЛЯЕТ:</w:t>
      </w:r>
    </w:p>
    <w:p w:rsidR="001328FE" w:rsidRPr="006F3984" w:rsidRDefault="001328FE" w:rsidP="001328FE">
      <w:pPr>
        <w:pStyle w:val="a5"/>
        <w:tabs>
          <w:tab w:val="left" w:pos="-1418"/>
          <w:tab w:val="left" w:pos="-142"/>
        </w:tabs>
        <w:ind w:firstLine="709"/>
        <w:jc w:val="left"/>
        <w:rPr>
          <w:b w:val="0"/>
          <w:szCs w:val="28"/>
        </w:rPr>
      </w:pPr>
      <w:r w:rsidRPr="006F3984">
        <w:rPr>
          <w:b w:val="0"/>
          <w:szCs w:val="28"/>
        </w:rPr>
        <w:t>1.</w:t>
      </w:r>
      <w:r>
        <w:rPr>
          <w:b w:val="0"/>
          <w:szCs w:val="28"/>
        </w:rPr>
        <w:t xml:space="preserve"> </w:t>
      </w:r>
      <w:r w:rsidRPr="006F3984">
        <w:rPr>
          <w:b w:val="0"/>
          <w:szCs w:val="28"/>
        </w:rPr>
        <w:t xml:space="preserve">Утвердить прилагаемый Порядок осуществления внутреннего муниципального финансового контроля    в администрации </w:t>
      </w:r>
      <w:r>
        <w:rPr>
          <w:b w:val="0"/>
          <w:szCs w:val="28"/>
        </w:rPr>
        <w:t>Биазин</w:t>
      </w:r>
      <w:r w:rsidRPr="006F3984">
        <w:rPr>
          <w:b w:val="0"/>
          <w:szCs w:val="28"/>
        </w:rPr>
        <w:t>ского сельсовета Северного района Новосибирской области</w:t>
      </w:r>
    </w:p>
    <w:p w:rsidR="001328FE" w:rsidRPr="006F3984" w:rsidRDefault="001328FE" w:rsidP="001328FE">
      <w:pPr>
        <w:pStyle w:val="a3"/>
        <w:jc w:val="both"/>
        <w:rPr>
          <w:rFonts w:ascii="Times New Roman" w:hAnsi="Times New Roman" w:cs="Times New Roman"/>
          <w:sz w:val="28"/>
          <w:szCs w:val="28"/>
        </w:rPr>
      </w:pPr>
      <w:r w:rsidRPr="006F3984">
        <w:rPr>
          <w:rFonts w:ascii="Times New Roman" w:hAnsi="Times New Roman" w:cs="Times New Roman"/>
          <w:sz w:val="28"/>
          <w:szCs w:val="28"/>
        </w:rPr>
        <w:t xml:space="preserve"> (далее – Порядок).</w:t>
      </w:r>
    </w:p>
    <w:p w:rsidR="001328FE" w:rsidRPr="004221D4" w:rsidRDefault="001328FE" w:rsidP="001328FE">
      <w:pPr>
        <w:pStyle w:val="a3"/>
        <w:ind w:firstLine="709"/>
        <w:jc w:val="both"/>
        <w:rPr>
          <w:rFonts w:ascii="Times New Roman" w:hAnsi="Times New Roman" w:cs="Times New Roman"/>
          <w:sz w:val="28"/>
          <w:szCs w:val="28"/>
        </w:rPr>
      </w:pPr>
      <w:r w:rsidRPr="004221D4">
        <w:rPr>
          <w:rFonts w:ascii="Times New Roman" w:hAnsi="Times New Roman" w:cs="Times New Roman"/>
          <w:sz w:val="28"/>
          <w:szCs w:val="28"/>
        </w:rPr>
        <w:t>2.</w:t>
      </w:r>
      <w:r>
        <w:rPr>
          <w:rFonts w:ascii="Times New Roman" w:hAnsi="Times New Roman" w:cs="Times New Roman"/>
          <w:sz w:val="28"/>
          <w:szCs w:val="28"/>
        </w:rPr>
        <w:t xml:space="preserve"> </w:t>
      </w:r>
      <w:r w:rsidRPr="004221D4">
        <w:rPr>
          <w:rFonts w:ascii="Times New Roman" w:hAnsi="Times New Roman" w:cs="Times New Roman"/>
          <w:sz w:val="28"/>
          <w:szCs w:val="28"/>
        </w:rPr>
        <w:t xml:space="preserve">Опубликовать настоящее постановление в периодическом печатном издании «Вестник </w:t>
      </w:r>
      <w:r>
        <w:rPr>
          <w:rFonts w:ascii="Times New Roman" w:hAnsi="Times New Roman" w:cs="Times New Roman"/>
          <w:sz w:val="28"/>
          <w:szCs w:val="28"/>
        </w:rPr>
        <w:t>Биазинского</w:t>
      </w:r>
      <w:r w:rsidRPr="004221D4">
        <w:rPr>
          <w:rFonts w:ascii="Times New Roman" w:hAnsi="Times New Roman" w:cs="Times New Roman"/>
          <w:sz w:val="28"/>
          <w:szCs w:val="28"/>
        </w:rPr>
        <w:t xml:space="preserve"> сельсовета» и разместить на официальном сайте администрации  Северного района Новосибирской области в разделе «Поселения».</w:t>
      </w:r>
    </w:p>
    <w:p w:rsidR="001328FE" w:rsidRPr="004221D4" w:rsidRDefault="001328FE" w:rsidP="001328FE">
      <w:pPr>
        <w:pStyle w:val="a3"/>
        <w:ind w:firstLine="709"/>
        <w:jc w:val="both"/>
        <w:rPr>
          <w:rFonts w:ascii="Times New Roman" w:hAnsi="Times New Roman" w:cs="Times New Roman"/>
          <w:sz w:val="28"/>
          <w:szCs w:val="28"/>
        </w:rPr>
      </w:pPr>
      <w:r w:rsidRPr="004221D4">
        <w:rPr>
          <w:rFonts w:ascii="Times New Roman" w:hAnsi="Times New Roman" w:cs="Times New Roman"/>
          <w:sz w:val="28"/>
          <w:szCs w:val="28"/>
        </w:rPr>
        <w:t>3.</w:t>
      </w:r>
      <w:r>
        <w:rPr>
          <w:rFonts w:ascii="Times New Roman" w:hAnsi="Times New Roman" w:cs="Times New Roman"/>
          <w:sz w:val="28"/>
          <w:szCs w:val="28"/>
        </w:rPr>
        <w:t xml:space="preserve"> </w:t>
      </w:r>
      <w:proofErr w:type="gramStart"/>
      <w:r w:rsidRPr="004221D4">
        <w:rPr>
          <w:rFonts w:ascii="Times New Roman" w:hAnsi="Times New Roman" w:cs="Times New Roman"/>
          <w:sz w:val="28"/>
          <w:szCs w:val="28"/>
        </w:rPr>
        <w:t>Контроль за</w:t>
      </w:r>
      <w:proofErr w:type="gramEnd"/>
      <w:r w:rsidRPr="004221D4">
        <w:rPr>
          <w:rFonts w:ascii="Times New Roman" w:hAnsi="Times New Roman" w:cs="Times New Roman"/>
          <w:sz w:val="28"/>
          <w:szCs w:val="28"/>
        </w:rPr>
        <w:t xml:space="preserve"> исполнением постановления оставляю за собой.</w:t>
      </w:r>
    </w:p>
    <w:p w:rsidR="001328FE" w:rsidRPr="004221D4" w:rsidRDefault="001328FE" w:rsidP="001328FE">
      <w:pPr>
        <w:pStyle w:val="a3"/>
        <w:jc w:val="both"/>
        <w:rPr>
          <w:rFonts w:ascii="Times New Roman" w:hAnsi="Times New Roman" w:cs="Times New Roman"/>
          <w:sz w:val="28"/>
          <w:szCs w:val="28"/>
        </w:rPr>
      </w:pPr>
    </w:p>
    <w:p w:rsidR="001328FE" w:rsidRPr="004221D4" w:rsidRDefault="001328FE" w:rsidP="001328FE">
      <w:pPr>
        <w:pStyle w:val="a3"/>
        <w:jc w:val="both"/>
        <w:rPr>
          <w:rFonts w:ascii="Times New Roman" w:hAnsi="Times New Roman" w:cs="Times New Roman"/>
          <w:sz w:val="28"/>
          <w:szCs w:val="28"/>
        </w:rPr>
      </w:pPr>
    </w:p>
    <w:p w:rsidR="001328FE" w:rsidRPr="004221D4" w:rsidRDefault="001328FE" w:rsidP="001328FE">
      <w:pPr>
        <w:pStyle w:val="a3"/>
        <w:jc w:val="both"/>
        <w:rPr>
          <w:rFonts w:ascii="Times New Roman" w:hAnsi="Times New Roman" w:cs="Times New Roman"/>
          <w:sz w:val="28"/>
          <w:szCs w:val="28"/>
        </w:rPr>
      </w:pPr>
    </w:p>
    <w:p w:rsidR="001328FE" w:rsidRPr="004221D4" w:rsidRDefault="001328FE" w:rsidP="001328FE">
      <w:pPr>
        <w:pStyle w:val="a3"/>
        <w:jc w:val="both"/>
        <w:rPr>
          <w:rFonts w:ascii="Times New Roman" w:hAnsi="Times New Roman" w:cs="Times New Roman"/>
          <w:sz w:val="28"/>
          <w:szCs w:val="28"/>
        </w:rPr>
      </w:pPr>
      <w:r w:rsidRPr="004221D4">
        <w:rPr>
          <w:rFonts w:ascii="Times New Roman" w:hAnsi="Times New Roman" w:cs="Times New Roman"/>
          <w:sz w:val="28"/>
          <w:szCs w:val="28"/>
        </w:rPr>
        <w:t xml:space="preserve">Глава </w:t>
      </w:r>
      <w:r>
        <w:rPr>
          <w:rFonts w:ascii="Times New Roman" w:hAnsi="Times New Roman" w:cs="Times New Roman"/>
          <w:sz w:val="28"/>
          <w:szCs w:val="28"/>
        </w:rPr>
        <w:t>Биазинского</w:t>
      </w:r>
      <w:r w:rsidRPr="004221D4">
        <w:rPr>
          <w:rFonts w:ascii="Times New Roman" w:hAnsi="Times New Roman" w:cs="Times New Roman"/>
          <w:sz w:val="28"/>
          <w:szCs w:val="28"/>
        </w:rPr>
        <w:t xml:space="preserve"> сельсовета</w:t>
      </w:r>
    </w:p>
    <w:p w:rsidR="001328FE" w:rsidRDefault="001328FE" w:rsidP="001328FE">
      <w:pPr>
        <w:pStyle w:val="a3"/>
        <w:rPr>
          <w:rFonts w:ascii="Times New Roman" w:hAnsi="Times New Roman" w:cs="Times New Roman"/>
          <w:sz w:val="28"/>
          <w:szCs w:val="28"/>
        </w:rPr>
      </w:pPr>
      <w:r w:rsidRPr="004221D4">
        <w:rPr>
          <w:rFonts w:ascii="Times New Roman" w:hAnsi="Times New Roman" w:cs="Times New Roman"/>
          <w:sz w:val="28"/>
          <w:szCs w:val="28"/>
        </w:rPr>
        <w:t xml:space="preserve">Северного района </w:t>
      </w:r>
      <w:r>
        <w:rPr>
          <w:rFonts w:ascii="Times New Roman" w:hAnsi="Times New Roman" w:cs="Times New Roman"/>
          <w:sz w:val="28"/>
          <w:szCs w:val="28"/>
        </w:rPr>
        <w:t xml:space="preserve"> Новосибирской области                                     </w:t>
      </w:r>
      <w:proofErr w:type="spellStart"/>
      <w:r>
        <w:rPr>
          <w:rFonts w:ascii="Times New Roman" w:hAnsi="Times New Roman" w:cs="Times New Roman"/>
          <w:sz w:val="28"/>
          <w:szCs w:val="28"/>
        </w:rPr>
        <w:t>В.Л.Профорук</w:t>
      </w:r>
      <w:proofErr w:type="spellEnd"/>
    </w:p>
    <w:p w:rsidR="001328FE" w:rsidRPr="004221D4" w:rsidRDefault="001328FE" w:rsidP="001328FE">
      <w:pPr>
        <w:pStyle w:val="a3"/>
        <w:jc w:val="both"/>
        <w:rPr>
          <w:rFonts w:ascii="Times New Roman" w:hAnsi="Times New Roman" w:cs="Times New Roman"/>
          <w:sz w:val="28"/>
          <w:szCs w:val="28"/>
        </w:rPr>
      </w:pPr>
    </w:p>
    <w:p w:rsidR="001328FE" w:rsidRPr="004221D4" w:rsidRDefault="001328FE" w:rsidP="001328FE">
      <w:pPr>
        <w:pStyle w:val="a3"/>
        <w:jc w:val="both"/>
        <w:rPr>
          <w:rFonts w:ascii="Times New Roman" w:hAnsi="Times New Roman" w:cs="Times New Roman"/>
          <w:sz w:val="28"/>
          <w:szCs w:val="28"/>
        </w:rPr>
      </w:pPr>
    </w:p>
    <w:p w:rsidR="001328FE" w:rsidRPr="004221D4" w:rsidRDefault="001328FE" w:rsidP="001328FE">
      <w:pPr>
        <w:pStyle w:val="a3"/>
        <w:jc w:val="right"/>
        <w:rPr>
          <w:rFonts w:ascii="Times New Roman" w:hAnsi="Times New Roman" w:cs="Times New Roman"/>
          <w:sz w:val="28"/>
          <w:szCs w:val="28"/>
        </w:rPr>
      </w:pPr>
    </w:p>
    <w:p w:rsidR="001328FE" w:rsidRDefault="001328FE" w:rsidP="001328FE">
      <w:pPr>
        <w:pStyle w:val="a3"/>
        <w:rPr>
          <w:rFonts w:ascii="Times New Roman" w:eastAsia="Times New Roman" w:hAnsi="Times New Roman" w:cs="Times New Roman"/>
          <w:sz w:val="28"/>
          <w:szCs w:val="28"/>
        </w:rPr>
      </w:pPr>
    </w:p>
    <w:p w:rsidR="001328FE" w:rsidRDefault="001328FE" w:rsidP="001328FE">
      <w:pPr>
        <w:pStyle w:val="a3"/>
        <w:rPr>
          <w:rFonts w:ascii="Times New Roman" w:eastAsia="Times New Roman" w:hAnsi="Times New Roman" w:cs="Times New Roman"/>
          <w:sz w:val="28"/>
          <w:szCs w:val="28"/>
        </w:rPr>
      </w:pPr>
    </w:p>
    <w:p w:rsidR="001328FE" w:rsidRDefault="001328FE" w:rsidP="001328FE">
      <w:pPr>
        <w:pStyle w:val="a3"/>
        <w:rPr>
          <w:rFonts w:ascii="Times New Roman" w:eastAsia="Times New Roman" w:hAnsi="Times New Roman" w:cs="Times New Roman"/>
          <w:sz w:val="28"/>
          <w:szCs w:val="28"/>
        </w:rPr>
      </w:pPr>
    </w:p>
    <w:p w:rsidR="001328FE" w:rsidRDefault="001328FE" w:rsidP="001328FE">
      <w:pPr>
        <w:pStyle w:val="a3"/>
        <w:rPr>
          <w:rFonts w:ascii="Times New Roman" w:eastAsia="Times New Roman" w:hAnsi="Times New Roman" w:cs="Times New Roman"/>
          <w:sz w:val="28"/>
          <w:szCs w:val="28"/>
        </w:rPr>
      </w:pPr>
    </w:p>
    <w:p w:rsidR="001328FE" w:rsidRDefault="001328FE" w:rsidP="001328FE">
      <w:pPr>
        <w:pStyle w:val="a3"/>
        <w:rPr>
          <w:rFonts w:ascii="Times New Roman" w:eastAsia="Times New Roman" w:hAnsi="Times New Roman" w:cs="Times New Roman"/>
          <w:sz w:val="28"/>
          <w:szCs w:val="28"/>
        </w:rPr>
      </w:pPr>
    </w:p>
    <w:p w:rsidR="001328FE" w:rsidRDefault="001328FE" w:rsidP="001328FE">
      <w:pPr>
        <w:pStyle w:val="a3"/>
        <w:rPr>
          <w:rFonts w:ascii="Times New Roman" w:eastAsia="Times New Roman" w:hAnsi="Times New Roman" w:cs="Times New Roman"/>
          <w:sz w:val="28"/>
          <w:szCs w:val="28"/>
        </w:rPr>
      </w:pPr>
    </w:p>
    <w:p w:rsidR="001328FE" w:rsidRDefault="001328FE" w:rsidP="001328FE">
      <w:pPr>
        <w:pStyle w:val="a3"/>
        <w:rPr>
          <w:rFonts w:ascii="Times New Roman" w:eastAsia="Times New Roman" w:hAnsi="Times New Roman" w:cs="Times New Roman"/>
          <w:sz w:val="28"/>
          <w:szCs w:val="28"/>
        </w:rPr>
      </w:pPr>
    </w:p>
    <w:p w:rsidR="001328FE" w:rsidRDefault="001328FE" w:rsidP="001328FE">
      <w:pPr>
        <w:pStyle w:val="a3"/>
        <w:rPr>
          <w:rFonts w:ascii="Times New Roman" w:eastAsia="Times New Roman" w:hAnsi="Times New Roman" w:cs="Times New Roman"/>
          <w:sz w:val="28"/>
          <w:szCs w:val="28"/>
        </w:rPr>
      </w:pPr>
    </w:p>
    <w:p w:rsidR="001328FE" w:rsidRDefault="001328FE" w:rsidP="001328FE">
      <w:pPr>
        <w:pStyle w:val="a3"/>
        <w:rPr>
          <w:rFonts w:ascii="Times New Roman" w:eastAsia="Times New Roman" w:hAnsi="Times New Roman" w:cs="Times New Roman"/>
          <w:sz w:val="28"/>
          <w:szCs w:val="28"/>
        </w:rPr>
      </w:pPr>
    </w:p>
    <w:p w:rsidR="001328FE" w:rsidRDefault="001328FE" w:rsidP="001328FE">
      <w:pPr>
        <w:pStyle w:val="a3"/>
        <w:rPr>
          <w:rFonts w:ascii="Times New Roman" w:eastAsia="Times New Roman" w:hAnsi="Times New Roman" w:cs="Times New Roman"/>
          <w:sz w:val="28"/>
          <w:szCs w:val="28"/>
        </w:rPr>
      </w:pPr>
    </w:p>
    <w:p w:rsidR="001328FE" w:rsidRDefault="001328FE" w:rsidP="001328FE">
      <w:pPr>
        <w:pStyle w:val="a3"/>
        <w:rPr>
          <w:rFonts w:ascii="Times New Roman" w:eastAsia="Times New Roman" w:hAnsi="Times New Roman" w:cs="Times New Roman"/>
          <w:sz w:val="28"/>
          <w:szCs w:val="28"/>
        </w:rPr>
      </w:pPr>
    </w:p>
    <w:p w:rsidR="001328FE" w:rsidRDefault="001328FE" w:rsidP="001328FE">
      <w:pPr>
        <w:pStyle w:val="a3"/>
        <w:jc w:val="right"/>
        <w:rPr>
          <w:rFonts w:ascii="Times New Roman" w:eastAsia="Times New Roman" w:hAnsi="Times New Roman" w:cs="Times New Roman"/>
          <w:sz w:val="28"/>
          <w:szCs w:val="28"/>
        </w:rPr>
      </w:pPr>
    </w:p>
    <w:p w:rsidR="001328FE" w:rsidRPr="00581C2D" w:rsidRDefault="001328FE" w:rsidP="001328FE">
      <w:pPr>
        <w:pStyle w:val="a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581C2D">
        <w:rPr>
          <w:rFonts w:ascii="Times New Roman" w:eastAsia="Times New Roman" w:hAnsi="Times New Roman" w:cs="Times New Roman"/>
          <w:sz w:val="28"/>
          <w:szCs w:val="28"/>
        </w:rPr>
        <w:t>Утвержден</w:t>
      </w:r>
    </w:p>
    <w:p w:rsidR="001328FE" w:rsidRPr="00581C2D" w:rsidRDefault="001328FE" w:rsidP="001328FE">
      <w:pPr>
        <w:pStyle w:val="a3"/>
        <w:jc w:val="right"/>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581C2D">
        <w:rPr>
          <w:rFonts w:ascii="Times New Roman" w:eastAsia="Times New Roman" w:hAnsi="Times New Roman" w:cs="Times New Roman"/>
          <w:sz w:val="28"/>
          <w:szCs w:val="28"/>
        </w:rPr>
        <w:t xml:space="preserve">постановлением администрации </w:t>
      </w:r>
    </w:p>
    <w:p w:rsidR="001328FE" w:rsidRDefault="001328FE" w:rsidP="001328FE">
      <w:pPr>
        <w:pStyle w:val="a3"/>
        <w:jc w:val="right"/>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Биазинского сельсовета</w:t>
      </w:r>
    </w:p>
    <w:p w:rsidR="001328FE" w:rsidRDefault="001328FE" w:rsidP="001328FE">
      <w:pPr>
        <w:pStyle w:val="a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Северного района</w:t>
      </w:r>
    </w:p>
    <w:p w:rsidR="001328FE" w:rsidRDefault="001328FE" w:rsidP="001328FE">
      <w:pPr>
        <w:pStyle w:val="a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Новосибирской области</w:t>
      </w:r>
    </w:p>
    <w:p w:rsidR="001328FE" w:rsidRPr="00581C2D" w:rsidRDefault="001328FE" w:rsidP="001328FE">
      <w:pPr>
        <w:pStyle w:val="a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10.03.2015 № 17</w:t>
      </w:r>
    </w:p>
    <w:p w:rsidR="001328FE" w:rsidRPr="00581C2D" w:rsidRDefault="001328FE" w:rsidP="001328FE">
      <w:pPr>
        <w:pStyle w:val="a3"/>
        <w:rPr>
          <w:rFonts w:ascii="Times New Roman" w:eastAsia="Times New Roman" w:hAnsi="Times New Roman" w:cs="Times New Roman"/>
          <w:sz w:val="28"/>
          <w:szCs w:val="28"/>
        </w:rPr>
      </w:pPr>
    </w:p>
    <w:p w:rsidR="001328FE" w:rsidRPr="00581C2D" w:rsidRDefault="001328FE" w:rsidP="001328FE">
      <w:pPr>
        <w:pStyle w:val="a3"/>
        <w:rPr>
          <w:rFonts w:ascii="Times New Roman" w:eastAsia="Times New Roman" w:hAnsi="Times New Roman" w:cs="Times New Roman"/>
          <w:sz w:val="28"/>
          <w:szCs w:val="28"/>
        </w:rPr>
      </w:pPr>
    </w:p>
    <w:p w:rsidR="001328FE" w:rsidRPr="00581C2D" w:rsidRDefault="001328FE" w:rsidP="001328FE">
      <w:pPr>
        <w:pStyle w:val="a3"/>
        <w:jc w:val="center"/>
        <w:rPr>
          <w:rFonts w:ascii="Times New Roman" w:eastAsia="Times New Roman" w:hAnsi="Times New Roman" w:cs="Times New Roman"/>
          <w:b/>
          <w:sz w:val="28"/>
          <w:szCs w:val="28"/>
        </w:rPr>
      </w:pPr>
      <w:r w:rsidRPr="00581C2D">
        <w:rPr>
          <w:rFonts w:ascii="Times New Roman" w:eastAsia="Times New Roman" w:hAnsi="Times New Roman" w:cs="Times New Roman"/>
          <w:b/>
          <w:sz w:val="28"/>
          <w:szCs w:val="28"/>
        </w:rPr>
        <w:t>ПОРЯДОК</w:t>
      </w:r>
    </w:p>
    <w:p w:rsidR="001328FE" w:rsidRDefault="001328FE" w:rsidP="001328FE">
      <w:pPr>
        <w:pStyle w:val="a3"/>
        <w:jc w:val="center"/>
        <w:rPr>
          <w:rFonts w:ascii="Times New Roman" w:eastAsia="Times New Roman" w:hAnsi="Times New Roman" w:cs="Times New Roman"/>
          <w:b/>
          <w:sz w:val="28"/>
          <w:szCs w:val="28"/>
        </w:rPr>
      </w:pPr>
      <w:r w:rsidRPr="00581C2D">
        <w:rPr>
          <w:rFonts w:ascii="Times New Roman" w:eastAsia="Times New Roman" w:hAnsi="Times New Roman" w:cs="Times New Roman"/>
          <w:b/>
          <w:sz w:val="28"/>
          <w:szCs w:val="28"/>
        </w:rPr>
        <w:t xml:space="preserve">осуществления внутреннего муниципального финансового контроля    в </w:t>
      </w:r>
      <w:r>
        <w:rPr>
          <w:rFonts w:ascii="Times New Roman" w:eastAsia="Times New Roman" w:hAnsi="Times New Roman" w:cs="Times New Roman"/>
          <w:b/>
          <w:sz w:val="28"/>
          <w:szCs w:val="28"/>
        </w:rPr>
        <w:t>администрации Биазинского сельсовета Северного района Новосибирской области</w:t>
      </w:r>
    </w:p>
    <w:p w:rsidR="001328FE" w:rsidRPr="00581C2D" w:rsidRDefault="001328FE" w:rsidP="001328FE">
      <w:pPr>
        <w:pStyle w:val="a3"/>
        <w:jc w:val="center"/>
        <w:rPr>
          <w:rFonts w:ascii="Times New Roman" w:eastAsia="Times New Roman" w:hAnsi="Times New Roman" w:cs="Times New Roman"/>
          <w:sz w:val="28"/>
          <w:szCs w:val="28"/>
        </w:rPr>
      </w:pPr>
    </w:p>
    <w:p w:rsidR="001328FE" w:rsidRPr="00581C2D" w:rsidRDefault="001328FE" w:rsidP="001328FE">
      <w:pPr>
        <w:pStyle w:val="a3"/>
        <w:jc w:val="center"/>
        <w:rPr>
          <w:rFonts w:ascii="Times New Roman" w:eastAsia="Times New Roman" w:hAnsi="Times New Roman" w:cs="Times New Roman"/>
          <w:b/>
          <w:sz w:val="28"/>
          <w:szCs w:val="28"/>
        </w:rPr>
      </w:pPr>
      <w:r w:rsidRPr="00581C2D">
        <w:rPr>
          <w:rFonts w:ascii="Times New Roman" w:eastAsia="Times New Roman" w:hAnsi="Times New Roman" w:cs="Times New Roman"/>
          <w:b/>
          <w:sz w:val="28"/>
          <w:szCs w:val="28"/>
        </w:rPr>
        <w:t>I. Общие положения</w:t>
      </w:r>
    </w:p>
    <w:p w:rsidR="001328FE" w:rsidRPr="00581C2D" w:rsidRDefault="001328FE" w:rsidP="001328FE">
      <w:pPr>
        <w:pStyle w:val="a3"/>
        <w:rPr>
          <w:rFonts w:ascii="Times New Roman" w:eastAsia="Times New Roman" w:hAnsi="Times New Roman" w:cs="Times New Roman"/>
          <w:sz w:val="28"/>
          <w:szCs w:val="28"/>
        </w:rPr>
      </w:pP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1.1.  Настоящий Порядок об осуществлении внутреннего муниципального финансового контроля разработан в соответствии с законодательством РФ, устанавливает единые цели, правила и принципы внутреннего муниципального финансового контроля в муниципальном образовании </w:t>
      </w:r>
      <w:r>
        <w:rPr>
          <w:rFonts w:ascii="Times New Roman" w:eastAsia="Times New Roman" w:hAnsi="Times New Roman" w:cs="Times New Roman"/>
          <w:sz w:val="28"/>
          <w:szCs w:val="28"/>
        </w:rPr>
        <w:t>Биазинского сельсовета Северного района Новосибирской области</w:t>
      </w:r>
      <w:r w:rsidRPr="00581C2D">
        <w:rPr>
          <w:rFonts w:ascii="Times New Roman" w:eastAsia="Times New Roman" w:hAnsi="Times New Roman" w:cs="Times New Roman"/>
          <w:sz w:val="28"/>
          <w:szCs w:val="28"/>
        </w:rPr>
        <w:t xml:space="preserve"> должностными лицами администрации</w:t>
      </w:r>
      <w:r>
        <w:rPr>
          <w:rFonts w:ascii="Times New Roman" w:eastAsia="Times New Roman" w:hAnsi="Times New Roman" w:cs="Times New Roman"/>
          <w:sz w:val="28"/>
          <w:szCs w:val="28"/>
        </w:rPr>
        <w:t>.</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1.2. Целями внутреннего муниципального финансового контроля являются:</w:t>
      </w:r>
    </w:p>
    <w:p w:rsidR="001328FE" w:rsidRPr="00581C2D" w:rsidRDefault="001328FE" w:rsidP="00895EAE">
      <w:pPr>
        <w:pStyle w:val="a3"/>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 оценка целевого и эффективного использования средств бюджета </w:t>
      </w:r>
      <w:r>
        <w:rPr>
          <w:rFonts w:ascii="Times New Roman" w:eastAsia="Times New Roman" w:hAnsi="Times New Roman" w:cs="Times New Roman"/>
          <w:sz w:val="28"/>
          <w:szCs w:val="28"/>
        </w:rPr>
        <w:t>администрации Биазинского сельсовета Северного района Новосибирской области</w:t>
      </w:r>
      <w:r w:rsidRPr="00581C2D">
        <w:rPr>
          <w:rFonts w:ascii="Times New Roman" w:eastAsia="Times New Roman" w:hAnsi="Times New Roman" w:cs="Times New Roman"/>
          <w:sz w:val="28"/>
          <w:szCs w:val="28"/>
        </w:rPr>
        <w:t>;</w:t>
      </w:r>
    </w:p>
    <w:p w:rsidR="001328FE" w:rsidRPr="00581C2D" w:rsidRDefault="001328FE" w:rsidP="00895EAE">
      <w:pPr>
        <w:pStyle w:val="a3"/>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 подтверждение достоверности бухгалтерского учета и отчетности, в том числе о реализации муниципальных программ, а так же об исполнении муниципальных заданий; </w:t>
      </w:r>
    </w:p>
    <w:p w:rsidR="001328FE" w:rsidRPr="00581C2D" w:rsidRDefault="001328FE" w:rsidP="00895EAE">
      <w:pPr>
        <w:pStyle w:val="a3"/>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 оценка соблюдения бюджетного законодательства и иных нормативных актов, регулирующих бюджетные правоотношения;</w:t>
      </w:r>
    </w:p>
    <w:p w:rsidR="001328FE" w:rsidRPr="00581C2D" w:rsidRDefault="001328FE" w:rsidP="00895EAE">
      <w:pPr>
        <w:pStyle w:val="a3"/>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 подготовка и организация осуществления мер, направленных на повышение результативности (эффективности) использования бюджетных средств.</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1.3. Внутренний муниципальный финансовый контроль осуществляется должностными лицами администрации </w:t>
      </w:r>
      <w:r>
        <w:rPr>
          <w:rFonts w:ascii="Times New Roman" w:eastAsia="Times New Roman" w:hAnsi="Times New Roman" w:cs="Times New Roman"/>
          <w:sz w:val="28"/>
          <w:szCs w:val="28"/>
        </w:rPr>
        <w:t>Биазинского сельсовета Северного района Новосибирской области</w:t>
      </w:r>
      <w:r w:rsidRPr="00581C2D">
        <w:rPr>
          <w:rFonts w:ascii="Times New Roman" w:eastAsia="Times New Roman" w:hAnsi="Times New Roman" w:cs="Times New Roman"/>
          <w:sz w:val="28"/>
          <w:szCs w:val="28"/>
        </w:rPr>
        <w:t xml:space="preserve"> (далее - органами внутреннего муниципального финансового контроля), в том числе:</w:t>
      </w:r>
    </w:p>
    <w:p w:rsidR="001328FE" w:rsidRDefault="001328FE" w:rsidP="00895EAE">
      <w:pPr>
        <w:pStyle w:val="a3"/>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 финансового управления администрации  </w:t>
      </w:r>
      <w:r>
        <w:rPr>
          <w:rFonts w:ascii="Times New Roman" w:eastAsia="Times New Roman" w:hAnsi="Times New Roman" w:cs="Times New Roman"/>
          <w:sz w:val="28"/>
          <w:szCs w:val="28"/>
        </w:rPr>
        <w:t>Биазинского сельсовета Северного района Новосибирской области;</w:t>
      </w:r>
    </w:p>
    <w:p w:rsidR="001328FE" w:rsidRPr="00581C2D" w:rsidRDefault="001328FE" w:rsidP="00895EAE">
      <w:pPr>
        <w:pStyle w:val="a3"/>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 главных распорядителей (распорядителей) бюджетных средств, главных администраторов (администраторов)  доходов,  главных администраторов (администраторов) источников финансирования дефицита бюджета </w:t>
      </w:r>
      <w:r>
        <w:rPr>
          <w:rFonts w:ascii="Times New Roman" w:eastAsia="Times New Roman" w:hAnsi="Times New Roman" w:cs="Times New Roman"/>
          <w:sz w:val="28"/>
          <w:szCs w:val="28"/>
        </w:rPr>
        <w:t>администрации Биазинского сельсовета Северного района Новосибирской области.</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1.4. Финансовым управлением администрации </w:t>
      </w:r>
      <w:r>
        <w:rPr>
          <w:rFonts w:ascii="Times New Roman" w:eastAsia="Times New Roman" w:hAnsi="Times New Roman" w:cs="Times New Roman"/>
          <w:sz w:val="28"/>
          <w:szCs w:val="28"/>
        </w:rPr>
        <w:t>Биазинского сельсовета Северного района Новосибирской области</w:t>
      </w:r>
      <w:r w:rsidRPr="00581C2D">
        <w:rPr>
          <w:rFonts w:ascii="Times New Roman" w:eastAsia="Times New Roman" w:hAnsi="Times New Roman" w:cs="Times New Roman"/>
          <w:sz w:val="28"/>
          <w:szCs w:val="28"/>
        </w:rPr>
        <w:t xml:space="preserve"> осуществляется внутренний муниципальный финансовый контроль в отношении использования средств бюджета.</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lastRenderedPageBreak/>
        <w:t>1.5.  Главными распорядителями (распорядителями) средств, главными администраторами (администраторами) доходов, главным администратором (администраторами) источников финансирования дефицита бюджета</w:t>
      </w:r>
      <w:r>
        <w:rPr>
          <w:rFonts w:ascii="Times New Roman" w:eastAsia="Times New Roman" w:hAnsi="Times New Roman" w:cs="Times New Roman"/>
          <w:sz w:val="28"/>
          <w:szCs w:val="28"/>
        </w:rPr>
        <w:t xml:space="preserve"> администрации </w:t>
      </w:r>
      <w:r w:rsidRPr="00581C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Биазинского сельсовета Северного района Новосибирской области</w:t>
      </w:r>
      <w:r w:rsidRPr="00581C2D">
        <w:rPr>
          <w:rFonts w:ascii="Times New Roman" w:eastAsia="Times New Roman" w:hAnsi="Times New Roman" w:cs="Times New Roman"/>
          <w:sz w:val="28"/>
          <w:szCs w:val="28"/>
        </w:rPr>
        <w:t xml:space="preserve"> осуществляется внутренний финансовый контроль в отношении бюджетных средств, определенных решением о бюджете соответствующим главным (администраторам) на соответствующий год. </w:t>
      </w:r>
    </w:p>
    <w:p w:rsidR="001328FE" w:rsidRPr="00581C2D" w:rsidRDefault="001328FE" w:rsidP="001328FE">
      <w:pPr>
        <w:pStyle w:val="a3"/>
        <w:rPr>
          <w:rFonts w:ascii="Times New Roman" w:eastAsia="Times New Roman" w:hAnsi="Times New Roman" w:cs="Times New Roman"/>
          <w:sz w:val="28"/>
          <w:szCs w:val="28"/>
        </w:rPr>
      </w:pPr>
    </w:p>
    <w:p w:rsidR="001328FE" w:rsidRPr="00581C2D" w:rsidRDefault="001328FE" w:rsidP="001328FE">
      <w:pPr>
        <w:pStyle w:val="a3"/>
        <w:jc w:val="center"/>
        <w:rPr>
          <w:rFonts w:ascii="Times New Roman" w:eastAsia="Times New Roman" w:hAnsi="Times New Roman" w:cs="Times New Roman"/>
          <w:b/>
          <w:sz w:val="28"/>
          <w:szCs w:val="28"/>
        </w:rPr>
      </w:pPr>
      <w:r w:rsidRPr="00581C2D">
        <w:rPr>
          <w:rFonts w:ascii="Times New Roman" w:eastAsia="Times New Roman" w:hAnsi="Times New Roman" w:cs="Times New Roman"/>
          <w:b/>
          <w:sz w:val="28"/>
          <w:szCs w:val="28"/>
          <w:lang w:val="en-US"/>
        </w:rPr>
        <w:t>II</w:t>
      </w:r>
      <w:r w:rsidRPr="00581C2D">
        <w:rPr>
          <w:rFonts w:ascii="Times New Roman" w:eastAsia="Times New Roman" w:hAnsi="Times New Roman" w:cs="Times New Roman"/>
          <w:b/>
          <w:sz w:val="28"/>
          <w:szCs w:val="28"/>
        </w:rPr>
        <w:t>. Объекты внутреннего муниципального финансового контроля</w:t>
      </w:r>
    </w:p>
    <w:p w:rsidR="001328FE" w:rsidRPr="00581C2D" w:rsidRDefault="001328FE" w:rsidP="001328FE">
      <w:pPr>
        <w:pStyle w:val="a3"/>
        <w:rPr>
          <w:rFonts w:ascii="Times New Roman" w:eastAsia="Times New Roman" w:hAnsi="Times New Roman" w:cs="Times New Roman"/>
          <w:sz w:val="28"/>
          <w:szCs w:val="28"/>
        </w:rPr>
      </w:pP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2.1.  Объектами внутреннего муниципального финансового контроля (далее - объекты контроля) являются:</w:t>
      </w:r>
    </w:p>
    <w:p w:rsidR="001328FE" w:rsidRPr="00581C2D" w:rsidRDefault="001328FE" w:rsidP="00895EAE">
      <w:pPr>
        <w:pStyle w:val="a3"/>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w:t>
      </w:r>
      <w:proofErr w:type="gramStart"/>
      <w:r w:rsidRPr="00581C2D">
        <w:rPr>
          <w:rFonts w:ascii="Times New Roman" w:eastAsia="Times New Roman" w:hAnsi="Times New Roman" w:cs="Times New Roman"/>
          <w:sz w:val="28"/>
          <w:szCs w:val="28"/>
        </w:rPr>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муниципального органа;</w:t>
      </w:r>
      <w:proofErr w:type="gramEnd"/>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w:t>
      </w:r>
      <w:r>
        <w:rPr>
          <w:rFonts w:ascii="Times New Roman" w:eastAsia="Times New Roman" w:hAnsi="Times New Roman" w:cs="Times New Roman"/>
          <w:sz w:val="28"/>
          <w:szCs w:val="28"/>
        </w:rPr>
        <w:t>администрации Биазинского сельсовета Северного района Новосибирской области</w:t>
      </w:r>
      <w:r w:rsidRPr="00581C2D">
        <w:rPr>
          <w:rFonts w:ascii="Times New Roman" w:eastAsia="Times New Roman" w:hAnsi="Times New Roman" w:cs="Times New Roman"/>
          <w:sz w:val="28"/>
          <w:szCs w:val="28"/>
        </w:rPr>
        <w:t>;</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муниципальные учреждения, учрежденные </w:t>
      </w:r>
      <w:r>
        <w:rPr>
          <w:rFonts w:ascii="Times New Roman" w:eastAsia="Times New Roman" w:hAnsi="Times New Roman" w:cs="Times New Roman"/>
          <w:sz w:val="28"/>
          <w:szCs w:val="28"/>
        </w:rPr>
        <w:t xml:space="preserve">администрацией </w:t>
      </w:r>
      <w:r w:rsidRPr="00581C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Биазинского сельсовета Северного района Новосибирской области;</w:t>
      </w:r>
    </w:p>
    <w:p w:rsidR="001328FE"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муниципальные унитарные предприятия, учрежденные </w:t>
      </w:r>
      <w:r>
        <w:rPr>
          <w:rFonts w:ascii="Times New Roman" w:eastAsia="Times New Roman" w:hAnsi="Times New Roman" w:cs="Times New Roman"/>
          <w:sz w:val="28"/>
          <w:szCs w:val="28"/>
        </w:rPr>
        <w:t>администрацией Биазинского сельсовета Северного района Новосибирской области.</w:t>
      </w:r>
    </w:p>
    <w:p w:rsidR="001328FE" w:rsidRPr="00581C2D" w:rsidRDefault="001328FE" w:rsidP="001328FE">
      <w:pPr>
        <w:pStyle w:val="a3"/>
        <w:rPr>
          <w:rFonts w:ascii="Times New Roman" w:eastAsia="Times New Roman" w:hAnsi="Times New Roman" w:cs="Times New Roman"/>
          <w:sz w:val="28"/>
          <w:szCs w:val="28"/>
        </w:rPr>
      </w:pPr>
    </w:p>
    <w:p w:rsidR="001328FE" w:rsidRPr="00581C2D" w:rsidRDefault="001328FE" w:rsidP="001328FE">
      <w:pPr>
        <w:pStyle w:val="a3"/>
        <w:jc w:val="center"/>
        <w:rPr>
          <w:rFonts w:ascii="Times New Roman" w:eastAsia="Times New Roman" w:hAnsi="Times New Roman" w:cs="Times New Roman"/>
          <w:b/>
          <w:sz w:val="28"/>
          <w:szCs w:val="28"/>
        </w:rPr>
      </w:pPr>
      <w:r w:rsidRPr="00581C2D">
        <w:rPr>
          <w:rFonts w:ascii="Times New Roman" w:eastAsia="Times New Roman" w:hAnsi="Times New Roman" w:cs="Times New Roman"/>
          <w:b/>
          <w:sz w:val="28"/>
          <w:szCs w:val="28"/>
          <w:lang w:val="en-US"/>
        </w:rPr>
        <w:t>III</w:t>
      </w:r>
      <w:r w:rsidRPr="00581C2D">
        <w:rPr>
          <w:rFonts w:ascii="Times New Roman" w:eastAsia="Times New Roman" w:hAnsi="Times New Roman" w:cs="Times New Roman"/>
          <w:b/>
          <w:sz w:val="28"/>
          <w:szCs w:val="28"/>
        </w:rPr>
        <w:t>. Полномочия, права и обязанности должностных лиц органов внутреннего</w:t>
      </w:r>
      <w:r>
        <w:rPr>
          <w:rFonts w:ascii="Times New Roman" w:eastAsia="Times New Roman" w:hAnsi="Times New Roman" w:cs="Times New Roman"/>
          <w:b/>
          <w:sz w:val="28"/>
          <w:szCs w:val="28"/>
        </w:rPr>
        <w:t xml:space="preserve">   </w:t>
      </w:r>
      <w:r w:rsidRPr="00581C2D">
        <w:rPr>
          <w:rFonts w:ascii="Times New Roman" w:eastAsia="Times New Roman" w:hAnsi="Times New Roman" w:cs="Times New Roman"/>
          <w:b/>
          <w:sz w:val="28"/>
          <w:szCs w:val="28"/>
        </w:rPr>
        <w:t>муниципального финансового контроля</w:t>
      </w:r>
    </w:p>
    <w:p w:rsidR="001328FE" w:rsidRPr="00581C2D" w:rsidRDefault="001328FE" w:rsidP="001328FE">
      <w:pPr>
        <w:pStyle w:val="a3"/>
        <w:rPr>
          <w:rFonts w:ascii="Times New Roman" w:eastAsia="Times New Roman" w:hAnsi="Times New Roman" w:cs="Times New Roman"/>
          <w:sz w:val="28"/>
          <w:szCs w:val="28"/>
        </w:rPr>
      </w:pP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3.1.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w:t>
      </w:r>
      <w:proofErr w:type="gramStart"/>
      <w:r w:rsidRPr="00581C2D">
        <w:rPr>
          <w:rFonts w:ascii="Times New Roman" w:eastAsia="Times New Roman" w:hAnsi="Times New Roman" w:cs="Times New Roman"/>
          <w:sz w:val="28"/>
          <w:szCs w:val="28"/>
        </w:rPr>
        <w:t>контроль за</w:t>
      </w:r>
      <w:proofErr w:type="gramEnd"/>
      <w:r w:rsidRPr="00581C2D">
        <w:rPr>
          <w:rFonts w:ascii="Times New Roman" w:eastAsia="Times New Roman" w:hAnsi="Times New Roman" w:cs="Times New Roman"/>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w:t>
      </w:r>
      <w:proofErr w:type="gramStart"/>
      <w:r w:rsidRPr="00581C2D">
        <w:rPr>
          <w:rFonts w:ascii="Times New Roman" w:eastAsia="Times New Roman" w:hAnsi="Times New Roman" w:cs="Times New Roman"/>
          <w:sz w:val="28"/>
          <w:szCs w:val="28"/>
        </w:rPr>
        <w:t>контроль за</w:t>
      </w:r>
      <w:proofErr w:type="gramEnd"/>
      <w:r w:rsidRPr="00581C2D">
        <w:rPr>
          <w:rFonts w:ascii="Times New Roman" w:eastAsia="Times New Roman" w:hAnsi="Times New Roman" w:cs="Times New Roman"/>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контроль в отношении закупок для обеспечения нужд муниципальных заказчиков муниципального образования (далее контроль в сфере закупок), предусмотренные частью 8 статьи 99 Федерального закона от 05.04.2013г. №44-ФЗ «О контрактной системе в сфере закупок товаров, работ, услуг для обеспечения государственных и муниципальных нужд» (далее Федеральный закон №44-ФЗ).</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3.2. Финансовое управление администрации </w:t>
      </w:r>
      <w:r>
        <w:rPr>
          <w:rFonts w:ascii="Times New Roman" w:eastAsia="Times New Roman" w:hAnsi="Times New Roman" w:cs="Times New Roman"/>
          <w:sz w:val="28"/>
          <w:szCs w:val="28"/>
        </w:rPr>
        <w:t>Биазинского сельсовета Северного района Новосибирской области</w:t>
      </w:r>
      <w:r w:rsidRPr="00581C2D">
        <w:rPr>
          <w:rFonts w:ascii="Times New Roman" w:eastAsia="Times New Roman" w:hAnsi="Times New Roman" w:cs="Times New Roman"/>
          <w:sz w:val="28"/>
          <w:szCs w:val="28"/>
        </w:rPr>
        <w:t xml:space="preserve">, осуществляет кроме </w:t>
      </w:r>
      <w:proofErr w:type="gramStart"/>
      <w:r w:rsidRPr="00581C2D">
        <w:rPr>
          <w:rFonts w:ascii="Times New Roman" w:eastAsia="Times New Roman" w:hAnsi="Times New Roman" w:cs="Times New Roman"/>
          <w:sz w:val="28"/>
          <w:szCs w:val="28"/>
        </w:rPr>
        <w:t>перечисленных</w:t>
      </w:r>
      <w:proofErr w:type="gramEnd"/>
      <w:r w:rsidRPr="00581C2D">
        <w:rPr>
          <w:rFonts w:ascii="Times New Roman" w:eastAsia="Times New Roman" w:hAnsi="Times New Roman" w:cs="Times New Roman"/>
          <w:sz w:val="28"/>
          <w:szCs w:val="28"/>
        </w:rPr>
        <w:t xml:space="preserve"> в </w:t>
      </w:r>
      <w:r w:rsidRPr="00581C2D">
        <w:rPr>
          <w:rFonts w:ascii="Times New Roman" w:eastAsia="Times New Roman" w:hAnsi="Times New Roman" w:cs="Times New Roman"/>
          <w:sz w:val="28"/>
          <w:szCs w:val="28"/>
        </w:rPr>
        <w:lastRenderedPageBreak/>
        <w:t>пункте 3.1.,  следующие полномочия по осуществлению внутреннего муниципального финансового контроля:</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контроль за не превышением суммы по операции над лимитами бюджетных обязательств и (или) бюджетными ассигнованиями;</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w:t>
      </w:r>
      <w:proofErr w:type="gramStart"/>
      <w:r w:rsidRPr="00581C2D">
        <w:rPr>
          <w:rFonts w:ascii="Times New Roman" w:eastAsia="Times New Roman" w:hAnsi="Times New Roman" w:cs="Times New Roman"/>
          <w:sz w:val="28"/>
          <w:szCs w:val="28"/>
        </w:rPr>
        <w:t>контроль за</w:t>
      </w:r>
      <w:proofErr w:type="gramEnd"/>
      <w:r w:rsidRPr="00581C2D">
        <w:rPr>
          <w:rFonts w:ascii="Times New Roman" w:eastAsia="Times New Roman" w:hAnsi="Times New Roman" w:cs="Times New Roman"/>
          <w:sz w:val="28"/>
          <w:szCs w:val="28"/>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w:t>
      </w:r>
      <w:r w:rsidRPr="00581C2D">
        <w:rPr>
          <w:rFonts w:ascii="Times New Roman" w:eastAsia="Times New Roman" w:hAnsi="Times New Roman" w:cs="Times New Roman"/>
          <w:color w:val="000000"/>
          <w:sz w:val="28"/>
          <w:szCs w:val="28"/>
        </w:rPr>
        <w:t>финансовое управление</w:t>
      </w:r>
      <w:r w:rsidRPr="00581C2D">
        <w:rPr>
          <w:rFonts w:ascii="Times New Roman" w:eastAsia="Times New Roman" w:hAnsi="Times New Roman" w:cs="Times New Roman"/>
          <w:sz w:val="28"/>
          <w:szCs w:val="28"/>
        </w:rPr>
        <w:t xml:space="preserve"> получателем бюджетных средств;</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w:t>
      </w:r>
      <w:proofErr w:type="gramStart"/>
      <w:r w:rsidRPr="00581C2D">
        <w:rPr>
          <w:rFonts w:ascii="Times New Roman" w:eastAsia="Times New Roman" w:hAnsi="Times New Roman" w:cs="Times New Roman"/>
          <w:sz w:val="28"/>
          <w:szCs w:val="28"/>
        </w:rPr>
        <w:t>контроль за</w:t>
      </w:r>
      <w:proofErr w:type="gramEnd"/>
      <w:r w:rsidRPr="00581C2D">
        <w:rPr>
          <w:rFonts w:ascii="Times New Roman" w:eastAsia="Times New Roman" w:hAnsi="Times New Roman" w:cs="Times New Roman"/>
          <w:sz w:val="28"/>
          <w:szCs w:val="28"/>
        </w:rPr>
        <w:t xml:space="preserve"> наличием документов, подтверждающих возникновение денежного обязательства, подлежащего оплате за счет средств бюджета; </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контроль составления и исполнения бюджета в отношении расходов, связанных с осуществлением закупок для обеспечения для обеспечения нужд</w:t>
      </w:r>
      <w:r>
        <w:rPr>
          <w:rFonts w:ascii="Times New Roman" w:eastAsia="Times New Roman" w:hAnsi="Times New Roman" w:cs="Times New Roman"/>
          <w:sz w:val="28"/>
          <w:szCs w:val="28"/>
        </w:rPr>
        <w:t>,</w:t>
      </w:r>
      <w:r w:rsidRPr="00581C2D">
        <w:rPr>
          <w:rFonts w:ascii="Times New Roman" w:eastAsia="Times New Roman" w:hAnsi="Times New Roman" w:cs="Times New Roman"/>
          <w:sz w:val="28"/>
          <w:szCs w:val="28"/>
        </w:rPr>
        <w:t xml:space="preserve">  достоверности учета таких расходов и отчетности</w:t>
      </w:r>
      <w:r>
        <w:rPr>
          <w:rFonts w:ascii="Times New Roman" w:eastAsia="Times New Roman" w:hAnsi="Times New Roman" w:cs="Times New Roman"/>
          <w:sz w:val="28"/>
          <w:szCs w:val="28"/>
        </w:rPr>
        <w:t>;</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проводит санкционирование операций.</w:t>
      </w:r>
    </w:p>
    <w:p w:rsidR="001328FE" w:rsidRPr="00581C2D" w:rsidRDefault="001328FE" w:rsidP="00895EAE">
      <w:pPr>
        <w:pStyle w:val="a3"/>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проводятся проверки, ревизии и обследования;</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направляются объектам контроля акты, заключения, представления и (или) предписания;</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3.3. При исполнении возложенных на них полномочий должностные лица органа внутреннего муниципального финансового контроля имеют право:</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w:t>
      </w:r>
      <w:r w:rsidRPr="00581C2D">
        <w:rPr>
          <w:rFonts w:ascii="Times New Roman" w:eastAsia="Times New Roman" w:hAnsi="Times New Roman" w:cs="Times New Roman"/>
          <w:sz w:val="28"/>
          <w:szCs w:val="28"/>
        </w:rPr>
        <w:lastRenderedPageBreak/>
        <w:t>мероприятий, а также необходимых копий документов, заверенных в установленном порядке;</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знакомиться с технической документацией к электронным базам данных.</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3.4. При осуществлении контроля в сфере закупок органом внутреннего муниципального финансового контроля используется информация, содержащаяся в единой информационной системе в сфере закупок, созданной в соответствии с Федеральным законом №44-ФЗ (далее единая информационная система в сфере закупок).</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3.5. Должностные лица органов внутреннего муниципального финансового контроля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 а так же обязаны:</w:t>
      </w:r>
    </w:p>
    <w:p w:rsidR="001328FE" w:rsidRPr="00581C2D" w:rsidRDefault="001328FE" w:rsidP="00895EAE">
      <w:pPr>
        <w:pStyle w:val="a3"/>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 сохранять государственную, служебную, коммерческую и иную охраняемую законом тайну, ставшую им известной при проведении внутреннего контроля в проверяемых органах и организациях;</w:t>
      </w:r>
    </w:p>
    <w:p w:rsidR="001328FE" w:rsidRPr="00581C2D" w:rsidRDefault="001328FE" w:rsidP="00895EAE">
      <w:pPr>
        <w:pStyle w:val="a3"/>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 незамедлительно (в течение 24 часов) уведомить лицо, принявшее решение о проведении контрольного мероприятия о случаях опечатывания касс, кассовых и служебных помещений, складов и архивов, изъятия документов и материалов.</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3.5. Руководитель организации, в отношении которой проводятся мероприятия внутреннего муниципального контроля, должен создать условия для работы должностных лиц органов внутреннего муниципального финансового контроля, в том числе обеспечить выполнение работ по делопроизводству.</w:t>
      </w:r>
    </w:p>
    <w:p w:rsidR="001328FE" w:rsidRPr="00581C2D" w:rsidRDefault="001328FE" w:rsidP="001328FE">
      <w:pPr>
        <w:pStyle w:val="a3"/>
        <w:rPr>
          <w:rFonts w:ascii="Times New Roman" w:eastAsia="Times New Roman" w:hAnsi="Times New Roman" w:cs="Times New Roman"/>
          <w:sz w:val="28"/>
          <w:szCs w:val="28"/>
        </w:rPr>
      </w:pPr>
    </w:p>
    <w:p w:rsidR="001328FE" w:rsidRPr="00581C2D" w:rsidRDefault="001328FE" w:rsidP="001328FE">
      <w:pPr>
        <w:pStyle w:val="a3"/>
        <w:rPr>
          <w:rFonts w:ascii="Times New Roman" w:eastAsia="Times New Roman" w:hAnsi="Times New Roman" w:cs="Times New Roman"/>
          <w:sz w:val="28"/>
          <w:szCs w:val="28"/>
        </w:rPr>
      </w:pPr>
    </w:p>
    <w:p w:rsidR="001328FE" w:rsidRPr="00581C2D" w:rsidRDefault="001328FE" w:rsidP="001328FE">
      <w:pPr>
        <w:pStyle w:val="a3"/>
        <w:jc w:val="center"/>
        <w:rPr>
          <w:rFonts w:ascii="Times New Roman" w:eastAsia="Times New Roman" w:hAnsi="Times New Roman" w:cs="Times New Roman"/>
          <w:b/>
          <w:sz w:val="28"/>
          <w:szCs w:val="28"/>
        </w:rPr>
      </w:pPr>
      <w:r w:rsidRPr="00581C2D">
        <w:rPr>
          <w:rFonts w:ascii="Times New Roman" w:eastAsia="Times New Roman" w:hAnsi="Times New Roman" w:cs="Times New Roman"/>
          <w:b/>
          <w:sz w:val="28"/>
          <w:szCs w:val="28"/>
          <w:lang w:val="en-US"/>
        </w:rPr>
        <w:t>IV</w:t>
      </w:r>
      <w:r w:rsidRPr="00581C2D">
        <w:rPr>
          <w:rFonts w:ascii="Times New Roman" w:eastAsia="Times New Roman" w:hAnsi="Times New Roman" w:cs="Times New Roman"/>
          <w:b/>
          <w:sz w:val="28"/>
          <w:szCs w:val="28"/>
        </w:rPr>
        <w:t>. Порядок планирования мероприятий внутреннего муницип</w:t>
      </w:r>
      <w:r>
        <w:rPr>
          <w:rFonts w:ascii="Times New Roman" w:eastAsia="Times New Roman" w:hAnsi="Times New Roman" w:cs="Times New Roman"/>
          <w:b/>
          <w:sz w:val="28"/>
          <w:szCs w:val="28"/>
        </w:rPr>
        <w:t xml:space="preserve">ального финансового   контроля </w:t>
      </w:r>
    </w:p>
    <w:p w:rsidR="001328FE" w:rsidRPr="00581C2D" w:rsidRDefault="001328FE" w:rsidP="001328FE">
      <w:pPr>
        <w:pStyle w:val="a3"/>
        <w:rPr>
          <w:rFonts w:ascii="Times New Roman" w:eastAsia="Times New Roman" w:hAnsi="Times New Roman" w:cs="Times New Roman"/>
          <w:sz w:val="28"/>
          <w:szCs w:val="28"/>
        </w:rPr>
      </w:pPr>
    </w:p>
    <w:p w:rsidR="001328FE" w:rsidRPr="00581C2D" w:rsidRDefault="001328FE" w:rsidP="00895EAE">
      <w:pPr>
        <w:pStyle w:val="a3"/>
        <w:ind w:firstLine="709"/>
        <w:jc w:val="both"/>
        <w:rPr>
          <w:rFonts w:ascii="Times New Roman" w:eastAsia="Times New Roman" w:hAnsi="Times New Roman" w:cs="Times New Roman"/>
          <w:color w:val="548DD4"/>
          <w:sz w:val="28"/>
          <w:szCs w:val="28"/>
        </w:rPr>
      </w:pPr>
      <w:r w:rsidRPr="00581C2D">
        <w:rPr>
          <w:rFonts w:ascii="Times New Roman" w:eastAsia="Times New Roman" w:hAnsi="Times New Roman" w:cs="Times New Roman"/>
          <w:sz w:val="28"/>
          <w:szCs w:val="28"/>
        </w:rPr>
        <w:t xml:space="preserve">4.1. Планирование контрольной деятельности осуществляется путем составления и утверждения плана контрольной деятельности органа внутреннего </w:t>
      </w:r>
      <w:r w:rsidRPr="00581C2D">
        <w:rPr>
          <w:rFonts w:ascii="Times New Roman" w:eastAsia="Times New Roman" w:hAnsi="Times New Roman" w:cs="Times New Roman"/>
          <w:sz w:val="28"/>
          <w:szCs w:val="28"/>
        </w:rPr>
        <w:lastRenderedPageBreak/>
        <w:t>муниципального финансового контроля (далее План контрольных мероприятий) на очередной финансовый год.</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4.2. План контрольных мероприятий представляет собой перечень контрольных мероприятий, которые планируется осуществить в календарном году.</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4.3. При составлении Плана контрольных мероприятий объекты контроля, в отношении которых планируются контрольные мероприятия, органом муниципального финансового контроля должны быть отобраны на основании следующих критериев:</w:t>
      </w:r>
    </w:p>
    <w:p w:rsidR="001328FE" w:rsidRPr="00581C2D" w:rsidRDefault="001328FE" w:rsidP="00895EAE">
      <w:pPr>
        <w:pStyle w:val="a3"/>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а) период, прошедший с момента проведения идентичного контрольного мероприятия органом внутреннего муниципального финансового контроля;</w:t>
      </w:r>
    </w:p>
    <w:p w:rsidR="001328FE" w:rsidRPr="00581C2D" w:rsidRDefault="001328FE" w:rsidP="00895EAE">
      <w:pPr>
        <w:pStyle w:val="a3"/>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б) существенность и значимость мероприятий, осуществляемых объектами контроля, в отношении которых предполагается проведение контрольных мероприятий;</w:t>
      </w:r>
    </w:p>
    <w:p w:rsidR="001328FE" w:rsidRPr="00581C2D" w:rsidRDefault="001328FE" w:rsidP="00895EAE">
      <w:pPr>
        <w:pStyle w:val="a3"/>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в)  информация о наличии признаков нарушения в финансово-бюджетной сфере в отношении объекта контроля, а также по результатам анализа данных единой информационной системы в сфере закупок.</w:t>
      </w:r>
    </w:p>
    <w:p w:rsidR="001328FE" w:rsidRPr="00581C2D" w:rsidRDefault="001328FE" w:rsidP="00895EAE">
      <w:pPr>
        <w:pStyle w:val="a3"/>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При планировании контрольного мероприятия необходимо учитывать резерв времени и трудовых ресурсов для выполнения внеплановых контрольных мероприятий.</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4.4.  </w:t>
      </w:r>
      <w:proofErr w:type="gramStart"/>
      <w:r w:rsidRPr="00581C2D">
        <w:rPr>
          <w:rFonts w:ascii="Times New Roman" w:eastAsia="Times New Roman" w:hAnsi="Times New Roman" w:cs="Times New Roman"/>
          <w:sz w:val="28"/>
          <w:szCs w:val="28"/>
        </w:rPr>
        <w:t xml:space="preserve">Составление Плана контрольных мероприятий осуществляется с учетом информации о планируемых (проводимых) </w:t>
      </w:r>
      <w:r>
        <w:rPr>
          <w:rFonts w:ascii="Times New Roman" w:eastAsia="Times New Roman" w:hAnsi="Times New Roman" w:cs="Times New Roman"/>
          <w:sz w:val="28"/>
          <w:szCs w:val="28"/>
        </w:rPr>
        <w:t>ревизионной комиссией Северного района Новосибирской области</w:t>
      </w:r>
      <w:r w:rsidRPr="00581C2D">
        <w:rPr>
          <w:rFonts w:ascii="Times New Roman" w:eastAsia="Times New Roman" w:hAnsi="Times New Roman" w:cs="Times New Roman"/>
          <w:sz w:val="28"/>
          <w:szCs w:val="28"/>
        </w:rPr>
        <w:t xml:space="preserve"> идентичных контрольных мероприятиях в целях исключения дублирования контрольных деятельности.</w:t>
      </w:r>
      <w:proofErr w:type="gramEnd"/>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4.5. </w:t>
      </w:r>
      <w:r>
        <w:rPr>
          <w:rFonts w:ascii="Times New Roman" w:eastAsia="Times New Roman" w:hAnsi="Times New Roman" w:cs="Times New Roman"/>
          <w:sz w:val="28"/>
          <w:szCs w:val="28"/>
        </w:rPr>
        <w:t xml:space="preserve">Администрация </w:t>
      </w:r>
      <w:r w:rsidRPr="00581C2D">
        <w:rPr>
          <w:rFonts w:ascii="Times New Roman" w:eastAsia="Times New Roman" w:hAnsi="Times New Roman" w:cs="Times New Roman"/>
          <w:sz w:val="28"/>
          <w:szCs w:val="28"/>
        </w:rPr>
        <w:t xml:space="preserve">принимает решение об утверждении плана осуществления внутреннего муниципального финансового контроля до 31 декабря года предшествующего году проведения плановых контрольных мероприятий. </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4.6. Внеплановые контрольные мероприятия осуществляются по следующим основаниям:</w:t>
      </w:r>
    </w:p>
    <w:p w:rsidR="001328FE" w:rsidRPr="00581C2D" w:rsidRDefault="001328FE" w:rsidP="00895EAE">
      <w:pPr>
        <w:pStyle w:val="a3"/>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обращение правоохранительных органов;</w:t>
      </w:r>
    </w:p>
    <w:p w:rsidR="001328FE" w:rsidRPr="00581C2D" w:rsidRDefault="001328FE" w:rsidP="00895EAE">
      <w:pPr>
        <w:pStyle w:val="a3"/>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1328FE" w:rsidRPr="00581C2D" w:rsidRDefault="001328FE" w:rsidP="00895EAE">
      <w:pPr>
        <w:pStyle w:val="a3"/>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поступление информации о нарушении бюджетного законодательства Российской Федерации и иных нормативных правовых актов о контрактной системе в сфере закупок.</w:t>
      </w:r>
    </w:p>
    <w:p w:rsidR="001328FE" w:rsidRPr="00581C2D" w:rsidRDefault="001328FE" w:rsidP="001328FE">
      <w:pPr>
        <w:pStyle w:val="a3"/>
        <w:rPr>
          <w:rFonts w:ascii="Times New Roman" w:eastAsia="Times New Roman" w:hAnsi="Times New Roman" w:cs="Times New Roman"/>
          <w:sz w:val="28"/>
          <w:szCs w:val="28"/>
        </w:rPr>
      </w:pPr>
    </w:p>
    <w:p w:rsidR="001328FE" w:rsidRPr="00581C2D" w:rsidRDefault="001328FE" w:rsidP="001328FE">
      <w:pPr>
        <w:pStyle w:val="a3"/>
        <w:rPr>
          <w:rFonts w:ascii="Times New Roman" w:eastAsia="Times New Roman" w:hAnsi="Times New Roman" w:cs="Times New Roman"/>
          <w:sz w:val="28"/>
          <w:szCs w:val="28"/>
        </w:rPr>
      </w:pPr>
    </w:p>
    <w:p w:rsidR="001328FE" w:rsidRPr="00581C2D" w:rsidRDefault="001328FE" w:rsidP="001328FE">
      <w:pPr>
        <w:pStyle w:val="a3"/>
        <w:rPr>
          <w:rFonts w:ascii="Times New Roman" w:eastAsia="Times New Roman" w:hAnsi="Times New Roman" w:cs="Times New Roman"/>
          <w:sz w:val="28"/>
          <w:szCs w:val="28"/>
        </w:rPr>
      </w:pPr>
    </w:p>
    <w:p w:rsidR="001328FE" w:rsidRPr="00581C2D" w:rsidRDefault="001328FE" w:rsidP="001328FE">
      <w:pPr>
        <w:pStyle w:val="a3"/>
        <w:rPr>
          <w:rFonts w:ascii="Times New Roman" w:eastAsia="Times New Roman" w:hAnsi="Times New Roman" w:cs="Times New Roman"/>
          <w:b/>
          <w:sz w:val="28"/>
          <w:szCs w:val="28"/>
        </w:rPr>
      </w:pPr>
      <w:r w:rsidRPr="00581C2D">
        <w:rPr>
          <w:rFonts w:ascii="Times New Roman" w:eastAsia="Times New Roman" w:hAnsi="Times New Roman" w:cs="Times New Roman"/>
          <w:sz w:val="28"/>
          <w:szCs w:val="28"/>
        </w:rPr>
        <w:t xml:space="preserve"> </w:t>
      </w:r>
      <w:r w:rsidRPr="00581C2D">
        <w:rPr>
          <w:rFonts w:ascii="Times New Roman" w:eastAsia="Times New Roman" w:hAnsi="Times New Roman" w:cs="Times New Roman"/>
          <w:b/>
          <w:sz w:val="28"/>
          <w:szCs w:val="28"/>
          <w:lang w:val="en-US"/>
        </w:rPr>
        <w:t>V</w:t>
      </w:r>
      <w:r w:rsidRPr="00581C2D">
        <w:rPr>
          <w:rFonts w:ascii="Times New Roman" w:eastAsia="Times New Roman" w:hAnsi="Times New Roman" w:cs="Times New Roman"/>
          <w:b/>
          <w:sz w:val="28"/>
          <w:szCs w:val="28"/>
        </w:rPr>
        <w:t>. Методы осуществления внутреннего муниципального финансового</w:t>
      </w:r>
    </w:p>
    <w:p w:rsidR="001328FE" w:rsidRPr="00581C2D" w:rsidRDefault="001328FE" w:rsidP="001328FE">
      <w:pPr>
        <w:pStyle w:val="a3"/>
        <w:rPr>
          <w:rFonts w:ascii="Times New Roman" w:eastAsia="Times New Roman" w:hAnsi="Times New Roman" w:cs="Times New Roman"/>
          <w:sz w:val="28"/>
          <w:szCs w:val="28"/>
        </w:rPr>
      </w:pPr>
      <w:r w:rsidRPr="00581C2D">
        <w:rPr>
          <w:rFonts w:ascii="Times New Roman" w:eastAsia="Times New Roman" w:hAnsi="Times New Roman" w:cs="Times New Roman"/>
          <w:b/>
          <w:sz w:val="28"/>
          <w:szCs w:val="28"/>
        </w:rPr>
        <w:t xml:space="preserve">      контроля и порядок проведения проверок, ревизий и обследований</w:t>
      </w:r>
    </w:p>
    <w:p w:rsidR="001328FE" w:rsidRPr="00581C2D" w:rsidRDefault="001328FE" w:rsidP="00895EAE">
      <w:pPr>
        <w:pStyle w:val="a3"/>
        <w:jc w:val="both"/>
        <w:rPr>
          <w:rFonts w:ascii="Times New Roman" w:eastAsia="Times New Roman" w:hAnsi="Times New Roman" w:cs="Times New Roman"/>
          <w:sz w:val="28"/>
          <w:szCs w:val="28"/>
        </w:rPr>
      </w:pP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5.1. Методами осуществления внутреннего муниципального финансового контроля являются:</w:t>
      </w:r>
    </w:p>
    <w:p w:rsidR="001328FE" w:rsidRPr="00581C2D" w:rsidRDefault="001328FE" w:rsidP="00895EAE">
      <w:pPr>
        <w:pStyle w:val="a3"/>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проверка, под которой понимается совершение контрольных действий по документальному и фактическому изучению законности отдельных финансовых и </w:t>
      </w:r>
      <w:r w:rsidRPr="00581C2D">
        <w:rPr>
          <w:rFonts w:ascii="Times New Roman" w:eastAsia="Times New Roman" w:hAnsi="Times New Roman" w:cs="Times New Roman"/>
          <w:sz w:val="28"/>
          <w:szCs w:val="28"/>
        </w:rPr>
        <w:lastRenderedPageBreak/>
        <w:t>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ревизия, под которой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обследование, под которым понимается анализ и оценка </w:t>
      </w:r>
      <w:proofErr w:type="gramStart"/>
      <w:r w:rsidRPr="00581C2D">
        <w:rPr>
          <w:rFonts w:ascii="Times New Roman" w:eastAsia="Times New Roman" w:hAnsi="Times New Roman" w:cs="Times New Roman"/>
          <w:sz w:val="28"/>
          <w:szCs w:val="28"/>
        </w:rPr>
        <w:t>состояния определенной сферы деятельности объекта контроля</w:t>
      </w:r>
      <w:proofErr w:type="gramEnd"/>
      <w:r w:rsidRPr="00581C2D">
        <w:rPr>
          <w:rFonts w:ascii="Times New Roman" w:eastAsia="Times New Roman" w:hAnsi="Times New Roman" w:cs="Times New Roman"/>
          <w:sz w:val="28"/>
          <w:szCs w:val="28"/>
        </w:rPr>
        <w:t>;</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санкционирование операций, под которым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5.2. Проверки подразделяются на камеральные и выездные, в том числе встречные проверки.</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1328FE" w:rsidRPr="00581C2D" w:rsidRDefault="001328FE" w:rsidP="00895EAE">
      <w:pPr>
        <w:pStyle w:val="a3"/>
        <w:ind w:firstLine="709"/>
        <w:jc w:val="both"/>
        <w:rPr>
          <w:rFonts w:ascii="Times New Roman" w:eastAsia="Times New Roman" w:hAnsi="Times New Roman" w:cs="Times New Roman"/>
          <w:color w:val="000000"/>
          <w:sz w:val="28"/>
          <w:szCs w:val="28"/>
        </w:rPr>
      </w:pPr>
      <w:r w:rsidRPr="00581C2D">
        <w:rPr>
          <w:rFonts w:ascii="Times New Roman" w:eastAsia="Times New Roman" w:hAnsi="Times New Roman" w:cs="Times New Roman"/>
          <w:sz w:val="28"/>
          <w:szCs w:val="28"/>
        </w:rPr>
        <w:t xml:space="preserve">5.3. Решение о проведении проверки, ревизии и обследования </w:t>
      </w:r>
      <w:r>
        <w:rPr>
          <w:rFonts w:ascii="Times New Roman" w:eastAsia="Times New Roman" w:hAnsi="Times New Roman" w:cs="Times New Roman"/>
          <w:sz w:val="28"/>
          <w:szCs w:val="28"/>
        </w:rPr>
        <w:t xml:space="preserve">Главой администрации </w:t>
      </w:r>
      <w:r w:rsidRPr="00581C2D">
        <w:rPr>
          <w:rFonts w:ascii="Times New Roman" w:eastAsia="Times New Roman" w:hAnsi="Times New Roman" w:cs="Times New Roman"/>
          <w:sz w:val="28"/>
          <w:szCs w:val="28"/>
        </w:rPr>
        <w:t xml:space="preserve"> и руководителями учреждений, наделенными полномочиями главного распорядителя (распорядителя) средств, главного администратора (администратора) доходов, главного администратора (администратора) источников финансирования дефицита бюджета муниципального образования и оформляется </w:t>
      </w:r>
      <w:r>
        <w:rPr>
          <w:rFonts w:ascii="Times New Roman" w:eastAsia="Times New Roman" w:hAnsi="Times New Roman" w:cs="Times New Roman"/>
          <w:color w:val="000000"/>
          <w:sz w:val="28"/>
          <w:szCs w:val="28"/>
        </w:rPr>
        <w:t>распоряжением (приказом)</w:t>
      </w:r>
      <w:r w:rsidRPr="00581C2D">
        <w:rPr>
          <w:rFonts w:ascii="Times New Roman" w:eastAsia="Times New Roman" w:hAnsi="Times New Roman" w:cs="Times New Roman"/>
          <w:color w:val="000000"/>
          <w:sz w:val="28"/>
          <w:szCs w:val="28"/>
        </w:rPr>
        <w:t>.</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color w:val="000000"/>
          <w:sz w:val="28"/>
          <w:szCs w:val="28"/>
        </w:rPr>
        <w:t xml:space="preserve">5.4. </w:t>
      </w:r>
      <w:r>
        <w:rPr>
          <w:rFonts w:ascii="Times New Roman" w:eastAsia="Times New Roman" w:hAnsi="Times New Roman" w:cs="Times New Roman"/>
          <w:color w:val="000000"/>
          <w:sz w:val="28"/>
          <w:szCs w:val="28"/>
        </w:rPr>
        <w:t>Р</w:t>
      </w:r>
      <w:r w:rsidRPr="00581C2D">
        <w:rPr>
          <w:rFonts w:ascii="Times New Roman" w:eastAsia="Times New Roman" w:hAnsi="Times New Roman" w:cs="Times New Roman"/>
          <w:color w:val="000000"/>
          <w:sz w:val="28"/>
          <w:szCs w:val="28"/>
        </w:rPr>
        <w:t>аспоряжение</w:t>
      </w:r>
      <w:r>
        <w:rPr>
          <w:rFonts w:ascii="Times New Roman" w:eastAsia="Times New Roman" w:hAnsi="Times New Roman" w:cs="Times New Roman"/>
          <w:color w:val="000000"/>
          <w:sz w:val="28"/>
          <w:szCs w:val="28"/>
        </w:rPr>
        <w:t xml:space="preserve"> (приказ)</w:t>
      </w:r>
      <w:r w:rsidRPr="00581C2D">
        <w:rPr>
          <w:rFonts w:ascii="Times New Roman" w:eastAsia="Times New Roman" w:hAnsi="Times New Roman" w:cs="Times New Roman"/>
          <w:color w:val="000000"/>
          <w:sz w:val="28"/>
          <w:szCs w:val="28"/>
        </w:rPr>
        <w:t xml:space="preserve"> о проведении проверки, ревизии должен</w:t>
      </w:r>
      <w:r w:rsidRPr="00581C2D">
        <w:rPr>
          <w:rFonts w:ascii="Times New Roman" w:eastAsia="Times New Roman" w:hAnsi="Times New Roman" w:cs="Times New Roman"/>
          <w:sz w:val="28"/>
          <w:szCs w:val="28"/>
        </w:rPr>
        <w:t xml:space="preserve"> содержать вид мероприятия и основание его проведения, наименование объекта контроля, сроки проведения мероприятия (начала и окончания), проверяемый период,  состав исполнителей и руководителя мероприятия, проверяемые вопросы.</w:t>
      </w:r>
    </w:p>
    <w:p w:rsidR="001328FE" w:rsidRPr="00581C2D" w:rsidRDefault="001328FE" w:rsidP="00895EAE">
      <w:pPr>
        <w:pStyle w:val="a3"/>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При подготовке к проведению проверки и (или) ревизии может составляться программа такого контрольного мероприятия, которая должна содержать вид мероприятия и основание его проведения, наименование объекта контроля, сроки проведения мероприятия (начала и окончания), проверяемый период,  состав исполнителей и руководителя мероприятия, проверяемые вопросы. В этом случае в</w:t>
      </w:r>
      <w:r>
        <w:rPr>
          <w:rFonts w:ascii="Times New Roman" w:eastAsia="Times New Roman" w:hAnsi="Times New Roman" w:cs="Times New Roman"/>
          <w:sz w:val="28"/>
          <w:szCs w:val="28"/>
        </w:rPr>
        <w:t xml:space="preserve"> </w:t>
      </w:r>
      <w:r w:rsidRPr="00581C2D">
        <w:rPr>
          <w:rFonts w:ascii="Times New Roman" w:eastAsia="Times New Roman" w:hAnsi="Times New Roman" w:cs="Times New Roman"/>
          <w:sz w:val="28"/>
          <w:szCs w:val="28"/>
        </w:rPr>
        <w:t>распоряжении</w:t>
      </w:r>
      <w:r>
        <w:rPr>
          <w:rFonts w:ascii="Times New Roman" w:eastAsia="Times New Roman" w:hAnsi="Times New Roman" w:cs="Times New Roman"/>
          <w:sz w:val="28"/>
          <w:szCs w:val="28"/>
        </w:rPr>
        <w:t xml:space="preserve"> (приказе)</w:t>
      </w:r>
      <w:r w:rsidRPr="00581C2D">
        <w:rPr>
          <w:rFonts w:ascii="Times New Roman" w:eastAsia="Times New Roman" w:hAnsi="Times New Roman" w:cs="Times New Roman"/>
          <w:sz w:val="28"/>
          <w:szCs w:val="28"/>
        </w:rPr>
        <w:t xml:space="preserve"> проверки (ревизии) проверяемые вопросы не указываются.</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lastRenderedPageBreak/>
        <w:t xml:space="preserve">5.5. </w:t>
      </w:r>
      <w:r>
        <w:rPr>
          <w:rFonts w:ascii="Times New Roman" w:eastAsia="Times New Roman" w:hAnsi="Times New Roman" w:cs="Times New Roman"/>
          <w:sz w:val="28"/>
          <w:szCs w:val="28"/>
        </w:rPr>
        <w:t xml:space="preserve">Распоряжение (приказ) </w:t>
      </w:r>
      <w:r w:rsidRPr="00581C2D">
        <w:rPr>
          <w:rFonts w:ascii="Times New Roman" w:eastAsia="Times New Roman" w:hAnsi="Times New Roman" w:cs="Times New Roman"/>
          <w:sz w:val="28"/>
          <w:szCs w:val="28"/>
        </w:rPr>
        <w:t xml:space="preserve"> о проведении обследования должен содержать: основания для его проведения, наименование объекта контроля, сроки проведения, исследуемые вопросы.</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5.6. При проведении проверки, ревизии и обследования исполнители мероприятия запрашивают информацию, документы и материалы, необходимые для проведения внутреннего муниципального финансового контроля. Такие запросы являются обязательными для исполнения должностными лицами объектов контроля.</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5.7. Результаты проверки и ревизии оформляются актом, обследования – заключением.</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5.8. Акт проверки или ревизии составляется в двух экземплярах и подписывается должностными лицами, осуществляющими контрольное мероприятие. </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5.9. Один экземпляр акта проверки или ревизии с отметкой об ознакомлении руководителя организации объекта контроля хранится в органах внутреннего муниципального финансового контроля, второй в организации объекта контроля.</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5.10. </w:t>
      </w:r>
      <w:proofErr w:type="gramStart"/>
      <w:r w:rsidRPr="00581C2D">
        <w:rPr>
          <w:rFonts w:ascii="Times New Roman" w:eastAsia="Times New Roman" w:hAnsi="Times New Roman" w:cs="Times New Roman"/>
          <w:sz w:val="28"/>
          <w:szCs w:val="28"/>
        </w:rPr>
        <w:t xml:space="preserve">В случае несогласия с положениями акта или с целью уточнения его отдельных положений, руководитель объекта контроля имеет право в течение трех рабочих дней, с момента получения акта, направить в орган внутреннего муниципального финансового контроля свои замечания (возражения), являющиеся неотъемлемой частью акта и на которые в течение трех рабочих дней орган контроля должен дать заключение по каждому возражению (замечанию). </w:t>
      </w:r>
      <w:proofErr w:type="gramEnd"/>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5.11. Результаты внутреннего муниципального финансового контроля, а так же сведения о направлении органами контроля представлений и предписаний, наряду с информацией об их исполнении направляются </w:t>
      </w:r>
      <w:r>
        <w:rPr>
          <w:rFonts w:ascii="Times New Roman" w:eastAsia="Times New Roman" w:hAnsi="Times New Roman" w:cs="Times New Roman"/>
          <w:sz w:val="28"/>
          <w:szCs w:val="28"/>
        </w:rPr>
        <w:t>Главе Биазинского сельсовета Северного района Новосибирской области.</w:t>
      </w:r>
    </w:p>
    <w:p w:rsidR="001328FE" w:rsidRPr="00581C2D" w:rsidRDefault="001328FE" w:rsidP="001328FE">
      <w:pPr>
        <w:pStyle w:val="a3"/>
        <w:rPr>
          <w:rFonts w:ascii="Times New Roman" w:eastAsia="Times New Roman" w:hAnsi="Times New Roman" w:cs="Times New Roman"/>
          <w:sz w:val="28"/>
          <w:szCs w:val="28"/>
        </w:rPr>
      </w:pPr>
    </w:p>
    <w:p w:rsidR="001328FE" w:rsidRPr="00581C2D" w:rsidRDefault="001328FE" w:rsidP="001328FE">
      <w:pPr>
        <w:pStyle w:val="a3"/>
        <w:rPr>
          <w:rFonts w:ascii="Times New Roman" w:eastAsia="Times New Roman" w:hAnsi="Times New Roman" w:cs="Times New Roman"/>
          <w:sz w:val="28"/>
          <w:szCs w:val="28"/>
        </w:rPr>
      </w:pPr>
    </w:p>
    <w:p w:rsidR="001328FE" w:rsidRPr="00581C2D" w:rsidRDefault="001328FE" w:rsidP="001328FE">
      <w:pPr>
        <w:pStyle w:val="a3"/>
        <w:rPr>
          <w:rFonts w:ascii="Times New Roman" w:eastAsia="Times New Roman" w:hAnsi="Times New Roman" w:cs="Times New Roman"/>
          <w:b/>
          <w:bCs/>
          <w:sz w:val="28"/>
          <w:szCs w:val="28"/>
        </w:rPr>
      </w:pPr>
      <w:r w:rsidRPr="00581C2D">
        <w:rPr>
          <w:rFonts w:ascii="Times New Roman" w:eastAsia="Times New Roman" w:hAnsi="Times New Roman" w:cs="Times New Roman"/>
          <w:b/>
          <w:sz w:val="28"/>
          <w:szCs w:val="28"/>
          <w:lang w:val="en-US"/>
        </w:rPr>
        <w:t>VI</w:t>
      </w:r>
      <w:r w:rsidRPr="00581C2D">
        <w:rPr>
          <w:rFonts w:ascii="Times New Roman" w:eastAsia="Times New Roman" w:hAnsi="Times New Roman" w:cs="Times New Roman"/>
          <w:b/>
          <w:sz w:val="28"/>
          <w:szCs w:val="28"/>
        </w:rPr>
        <w:t xml:space="preserve">. </w:t>
      </w:r>
      <w:r w:rsidRPr="00581C2D">
        <w:rPr>
          <w:rFonts w:ascii="Times New Roman" w:eastAsia="Times New Roman" w:hAnsi="Times New Roman" w:cs="Times New Roman"/>
          <w:b/>
          <w:bCs/>
          <w:sz w:val="28"/>
          <w:szCs w:val="28"/>
        </w:rPr>
        <w:t xml:space="preserve">Представления и предписания органов </w:t>
      </w:r>
      <w:r w:rsidRPr="00581C2D">
        <w:rPr>
          <w:rFonts w:ascii="Times New Roman" w:eastAsia="Times New Roman" w:hAnsi="Times New Roman" w:cs="Times New Roman"/>
          <w:b/>
          <w:bCs/>
          <w:color w:val="000000"/>
          <w:sz w:val="28"/>
          <w:szCs w:val="28"/>
        </w:rPr>
        <w:t xml:space="preserve">внутреннего </w:t>
      </w:r>
      <w:r w:rsidRPr="00581C2D">
        <w:rPr>
          <w:rFonts w:ascii="Times New Roman" w:eastAsia="Times New Roman" w:hAnsi="Times New Roman" w:cs="Times New Roman"/>
          <w:b/>
          <w:bCs/>
          <w:sz w:val="28"/>
          <w:szCs w:val="28"/>
        </w:rPr>
        <w:t>муниципального</w:t>
      </w:r>
    </w:p>
    <w:p w:rsidR="001328FE" w:rsidRPr="00581C2D" w:rsidRDefault="001328FE" w:rsidP="001328FE">
      <w:pPr>
        <w:pStyle w:val="a3"/>
        <w:rPr>
          <w:rFonts w:ascii="Times New Roman" w:eastAsia="Times New Roman" w:hAnsi="Times New Roman" w:cs="Times New Roman"/>
          <w:b/>
          <w:sz w:val="28"/>
          <w:szCs w:val="28"/>
        </w:rPr>
      </w:pPr>
      <w:r w:rsidRPr="00581C2D">
        <w:rPr>
          <w:rFonts w:ascii="Times New Roman" w:eastAsia="Times New Roman" w:hAnsi="Times New Roman" w:cs="Times New Roman"/>
          <w:b/>
          <w:bCs/>
          <w:sz w:val="28"/>
          <w:szCs w:val="28"/>
        </w:rPr>
        <w:t xml:space="preserve">      финансового контроля</w:t>
      </w:r>
    </w:p>
    <w:p w:rsidR="001328FE" w:rsidRPr="00581C2D" w:rsidRDefault="001328FE" w:rsidP="001328FE">
      <w:pPr>
        <w:pStyle w:val="a3"/>
        <w:rPr>
          <w:rFonts w:ascii="Times New Roman" w:eastAsia="Times New Roman" w:hAnsi="Times New Roman" w:cs="Times New Roman"/>
          <w:b/>
          <w:bCs/>
          <w:sz w:val="28"/>
          <w:szCs w:val="28"/>
        </w:rPr>
      </w:pP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6.1. По результатам рассмотрения акта и иных материалов проверки руководителем органа внутреннего  муниципального финансового контроля  принимает решение:</w:t>
      </w:r>
    </w:p>
    <w:p w:rsidR="001328FE" w:rsidRPr="00581C2D" w:rsidRDefault="001328FE" w:rsidP="00895EAE">
      <w:pPr>
        <w:pStyle w:val="a3"/>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а)  о применении мер принуждения;</w:t>
      </w:r>
    </w:p>
    <w:p w:rsidR="001328FE" w:rsidRPr="00581C2D" w:rsidRDefault="001328FE" w:rsidP="00895EAE">
      <w:pPr>
        <w:pStyle w:val="a3"/>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б)  об отсутствии оснований применения мер принуждения.</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6.2. По результатам контрольного мероприятия, в случаях установления нарушений бюджетного законодательства Российской Федерации и иных нормативных правовых актов, регулирующих бюджетные правоотношения, нарушений законодательства Российской Федерации и иных нормативных правовых актов о контрактной системе в сфере закупок, органом муниципального финансового контроля составляются представления и (или) предписания.</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6.3. Представления, предписания в срок, не превышающий пяти календарных дней после принятия решения о применении меры принуждения, направляются представителю объекта контроля.</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lastRenderedPageBreak/>
        <w:t xml:space="preserve"> </w:t>
      </w:r>
      <w:proofErr w:type="gramStart"/>
      <w:r w:rsidRPr="00581C2D">
        <w:rPr>
          <w:rFonts w:ascii="Times New Roman" w:eastAsia="Times New Roman" w:hAnsi="Times New Roman" w:cs="Times New Roman"/>
          <w:sz w:val="28"/>
          <w:szCs w:val="28"/>
        </w:rPr>
        <w:t>Под представлением понимается документ органа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w:t>
      </w:r>
      <w:proofErr w:type="gramEnd"/>
      <w:r w:rsidRPr="00581C2D">
        <w:rPr>
          <w:rFonts w:ascii="Times New Roman" w:eastAsia="Times New Roman" w:hAnsi="Times New Roman" w:cs="Times New Roman"/>
          <w:sz w:val="28"/>
          <w:szCs w:val="28"/>
        </w:rPr>
        <w:t xml:space="preserve"> и условий таких нарушений.</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w:t>
      </w:r>
      <w:proofErr w:type="gramStart"/>
      <w:r w:rsidRPr="00581C2D">
        <w:rPr>
          <w:rFonts w:ascii="Times New Roman" w:eastAsia="Times New Roman" w:hAnsi="Times New Roman" w:cs="Times New Roman"/>
          <w:sz w:val="28"/>
          <w:szCs w:val="28"/>
        </w:rPr>
        <w:t>Под предписанием понимается документ органа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муниципальному образованию.</w:t>
      </w:r>
      <w:proofErr w:type="gramEnd"/>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6.4. В случае неисполнение выданного представления (предписания) орган внутреннего муниципального финансового контроля применяет к не исполнившему такое представление (предписание)  лицу меры ответственности в соответствии с Кодексом Российской Федерации об административных правонарушениях.</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6.5. В случае неисполнения или исполнения не в полном объеме выданного представления (предписания) руководителем органа внутреннего муниципального финансового контроля может быть принято решение о назначении внеплановой выездной проверки.</w:t>
      </w:r>
    </w:p>
    <w:p w:rsidR="001328FE" w:rsidRPr="00581C2D" w:rsidRDefault="001328FE" w:rsidP="00895EAE">
      <w:pPr>
        <w:pStyle w:val="a3"/>
        <w:jc w:val="both"/>
        <w:rPr>
          <w:rFonts w:ascii="Times New Roman" w:eastAsia="Times New Roman" w:hAnsi="Times New Roman" w:cs="Times New Roman"/>
          <w:sz w:val="28"/>
          <w:szCs w:val="28"/>
        </w:rPr>
      </w:pPr>
      <w:proofErr w:type="gramStart"/>
      <w:r w:rsidRPr="00581C2D">
        <w:rPr>
          <w:rFonts w:ascii="Times New Roman" w:eastAsia="Times New Roman" w:hAnsi="Times New Roman" w:cs="Times New Roman"/>
          <w:sz w:val="28"/>
          <w:szCs w:val="28"/>
        </w:rPr>
        <w:t xml:space="preserve">В случае неисполнения  предписания в части возмещения ущерба, причиненного  </w:t>
      </w:r>
      <w:r>
        <w:rPr>
          <w:rFonts w:ascii="Times New Roman" w:eastAsia="Times New Roman" w:hAnsi="Times New Roman" w:cs="Times New Roman"/>
          <w:sz w:val="28"/>
          <w:szCs w:val="28"/>
        </w:rPr>
        <w:t>администрации Биазинского сельсовета Северного района Новосибирской области</w:t>
      </w:r>
      <w:r w:rsidRPr="00581C2D">
        <w:rPr>
          <w:rFonts w:ascii="Times New Roman" w:eastAsia="Times New Roman" w:hAnsi="Times New Roman" w:cs="Times New Roman"/>
          <w:sz w:val="28"/>
          <w:szCs w:val="28"/>
        </w:rPr>
        <w:t xml:space="preserve"> нарушением бюджетного законодательства Российской Федерации и иных нормативных правовых актов, регулирующих бюджетные правоотношения, орган внутреннего муниципального финансового контроля направляет исковое заявление о возмещении ущерба в арбитражный суд, защищает</w:t>
      </w:r>
      <w:r>
        <w:rPr>
          <w:rFonts w:ascii="Times New Roman" w:eastAsia="Times New Roman" w:hAnsi="Times New Roman" w:cs="Times New Roman"/>
          <w:sz w:val="28"/>
          <w:szCs w:val="28"/>
        </w:rPr>
        <w:t xml:space="preserve">  администрацию </w:t>
      </w:r>
      <w:r w:rsidRPr="00581C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Биазинского сельсовета Северного района Новосибирской области</w:t>
      </w:r>
      <w:r w:rsidRPr="00581C2D">
        <w:rPr>
          <w:rFonts w:ascii="Times New Roman" w:eastAsia="Times New Roman" w:hAnsi="Times New Roman" w:cs="Times New Roman"/>
          <w:sz w:val="28"/>
          <w:szCs w:val="28"/>
        </w:rPr>
        <w:t xml:space="preserve"> по этому исковому заявлению в арбитражном суде.</w:t>
      </w:r>
      <w:proofErr w:type="gramEnd"/>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6.6. При выявлении в ходе проведения контрольных мероприятий факта совершения действия (бездействия), содержащего признаки состава административных правонарушений, предусмотренных статьями 15.1, 15.11, 15.14, 15.15, 15.16, 19.5 Кодекса Российской Федерации об административных правонарушениях, должностные лица возбуждают дела об административных правонарушениях в порядке, установленном Кодексом Российской Федерации об административных правонарушениях.</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6.7. В случаях выявления факта совершения действия (бездействия), содержащего признаки состава уголовного преступления, орган внутреннего муниципального финансового контроля направляет в правоохранительные органы информацию о таком факте и (или) документе и иные материалы, подтверждающие такой факт.</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6.8. В случае выявления нарушений законодательства Российской Федерации и иных нормативных правовых актов о контрактной системе в сфере закупок, в течение трех дней с даты направления предписаний, орган внутреннего </w:t>
      </w:r>
      <w:r w:rsidRPr="00581C2D">
        <w:rPr>
          <w:rFonts w:ascii="Times New Roman" w:eastAsia="Times New Roman" w:hAnsi="Times New Roman" w:cs="Times New Roman"/>
          <w:sz w:val="28"/>
          <w:szCs w:val="28"/>
        </w:rPr>
        <w:lastRenderedPageBreak/>
        <w:t xml:space="preserve">муниципального финансового контроля размещает это предписание в единой информационной системе в сфере закупок, в </w:t>
      </w:r>
      <w:proofErr w:type="gramStart"/>
      <w:r w:rsidRPr="00581C2D">
        <w:rPr>
          <w:rFonts w:ascii="Times New Roman" w:eastAsia="Times New Roman" w:hAnsi="Times New Roman" w:cs="Times New Roman"/>
          <w:sz w:val="28"/>
          <w:szCs w:val="28"/>
        </w:rPr>
        <w:t>порядке</w:t>
      </w:r>
      <w:proofErr w:type="gramEnd"/>
      <w:r w:rsidRPr="00581C2D">
        <w:rPr>
          <w:rFonts w:ascii="Times New Roman" w:eastAsia="Times New Roman" w:hAnsi="Times New Roman" w:cs="Times New Roman"/>
          <w:sz w:val="28"/>
          <w:szCs w:val="28"/>
        </w:rPr>
        <w:t xml:space="preserve"> установленном Правительством Российской Федерации.</w:t>
      </w:r>
    </w:p>
    <w:p w:rsidR="001328FE" w:rsidRPr="00581C2D" w:rsidRDefault="001328FE" w:rsidP="00895EAE">
      <w:pPr>
        <w:pStyle w:val="a3"/>
        <w:ind w:firstLine="709"/>
        <w:jc w:val="both"/>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6.9. Информация, поступившая в орган внутреннего муниципального финансового контроля, о принятии мер объектом контроля по устранению выявленных нарушений контрольным мероприятие нарушений, устранению причин и условий таких нарушений, а также документы, подтверждающие выполнение требований представления (предписания), устранения объектом контроля выявленных нарушений приобщаются к материалам контрольного мероприятия.</w:t>
      </w:r>
    </w:p>
    <w:p w:rsidR="001328FE" w:rsidRPr="00581C2D" w:rsidRDefault="001328FE" w:rsidP="001328FE">
      <w:pPr>
        <w:pStyle w:val="a3"/>
        <w:rPr>
          <w:rFonts w:ascii="Times New Roman" w:eastAsia="Times New Roman" w:hAnsi="Times New Roman" w:cs="Times New Roman"/>
          <w:sz w:val="28"/>
          <w:szCs w:val="28"/>
        </w:rPr>
      </w:pPr>
    </w:p>
    <w:p w:rsidR="004545DF" w:rsidRDefault="004545DF"/>
    <w:sectPr w:rsidR="004545DF" w:rsidSect="001328FE">
      <w:pgSz w:w="11906" w:h="16838"/>
      <w:pgMar w:top="1134"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1328FE"/>
    <w:rsid w:val="000371D0"/>
    <w:rsid w:val="00074532"/>
    <w:rsid w:val="001328FE"/>
    <w:rsid w:val="001B2FFD"/>
    <w:rsid w:val="00334E19"/>
    <w:rsid w:val="004545DF"/>
    <w:rsid w:val="00520117"/>
    <w:rsid w:val="005A5741"/>
    <w:rsid w:val="007D36DA"/>
    <w:rsid w:val="008647E6"/>
    <w:rsid w:val="00895EAE"/>
    <w:rsid w:val="008D6053"/>
    <w:rsid w:val="00A1001C"/>
    <w:rsid w:val="00AB7715"/>
    <w:rsid w:val="00B32B57"/>
    <w:rsid w:val="00B97303"/>
    <w:rsid w:val="00B97ED7"/>
    <w:rsid w:val="00C676A9"/>
    <w:rsid w:val="00C869DC"/>
    <w:rsid w:val="00E44025"/>
    <w:rsid w:val="00F20A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8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328FE"/>
    <w:pPr>
      <w:spacing w:after="0" w:line="240" w:lineRule="auto"/>
    </w:pPr>
    <w:rPr>
      <w:rFonts w:eastAsiaTheme="minorEastAsia"/>
      <w:lang w:eastAsia="ru-RU"/>
    </w:rPr>
  </w:style>
  <w:style w:type="paragraph" w:styleId="a5">
    <w:name w:val="Body Text"/>
    <w:basedOn w:val="a"/>
    <w:link w:val="a6"/>
    <w:unhideWhenUsed/>
    <w:rsid w:val="001328FE"/>
    <w:pPr>
      <w:jc w:val="center"/>
    </w:pPr>
    <w:rPr>
      <w:b/>
      <w:bCs/>
      <w:sz w:val="28"/>
    </w:rPr>
  </w:style>
  <w:style w:type="character" w:customStyle="1" w:styleId="a6">
    <w:name w:val="Основной текст Знак"/>
    <w:basedOn w:val="a0"/>
    <w:link w:val="a5"/>
    <w:rsid w:val="001328FE"/>
    <w:rPr>
      <w:rFonts w:ascii="Times New Roman" w:eastAsia="Times New Roman" w:hAnsi="Times New Roman" w:cs="Times New Roman"/>
      <w:b/>
      <w:bCs/>
      <w:sz w:val="28"/>
      <w:szCs w:val="24"/>
      <w:lang w:eastAsia="ru-RU"/>
    </w:rPr>
  </w:style>
  <w:style w:type="character" w:customStyle="1" w:styleId="a4">
    <w:name w:val="Без интервала Знак"/>
    <w:link w:val="a3"/>
    <w:uiPriority w:val="1"/>
    <w:locked/>
    <w:rsid w:val="001328FE"/>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3417</Words>
  <Characters>19479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2015-03-18T02:54:00Z</cp:lastPrinted>
  <dcterms:created xsi:type="dcterms:W3CDTF">2015-03-13T09:06:00Z</dcterms:created>
  <dcterms:modified xsi:type="dcterms:W3CDTF">2015-03-18T02:54:00Z</dcterms:modified>
</cp:coreProperties>
</file>