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97D"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  <w:r w:rsidR="000D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97D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97D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97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39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97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397D" w:rsidRP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7D" w:rsidRDefault="000D3D33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D39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397D" w:rsidRPr="00DD397D">
        <w:rPr>
          <w:rFonts w:ascii="Times New Roman" w:hAnsi="Times New Roman" w:cs="Times New Roman"/>
          <w:sz w:val="28"/>
          <w:szCs w:val="28"/>
        </w:rPr>
        <w:t>.2019                                    с</w:t>
      </w:r>
      <w:proofErr w:type="gramStart"/>
      <w:r w:rsidR="00DD397D" w:rsidRPr="00DD39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D397D" w:rsidRPr="00DD397D">
        <w:rPr>
          <w:rFonts w:ascii="Times New Roman" w:hAnsi="Times New Roman" w:cs="Times New Roman"/>
          <w:sz w:val="28"/>
          <w:szCs w:val="28"/>
        </w:rPr>
        <w:t>иаза                                                  №</w:t>
      </w:r>
      <w:r w:rsidR="00E23B7F"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</w:p>
    <w:p w:rsidR="00DD397D" w:rsidRDefault="00DD397D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DD3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72793" w:rsidRPr="00072793" w:rsidRDefault="000E6197" w:rsidP="00072793">
      <w:pPr>
        <w:spacing w:line="240" w:lineRule="auto"/>
        <w:jc w:val="center"/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C0386">
        <w:rPr>
          <w:rFonts w:ascii="Times New Roman" w:hAnsi="Times New Roman" w:cs="Times New Roman"/>
          <w:sz w:val="28"/>
          <w:szCs w:val="28"/>
        </w:rPr>
        <w:t>0</w:t>
      </w:r>
      <w:r w:rsidR="00DD397D">
        <w:rPr>
          <w:rFonts w:ascii="Times New Roman" w:hAnsi="Times New Roman" w:cs="Times New Roman"/>
          <w:sz w:val="28"/>
          <w:szCs w:val="28"/>
        </w:rPr>
        <w:t>4</w:t>
      </w:r>
      <w:r w:rsidR="00EC0386">
        <w:rPr>
          <w:rFonts w:ascii="Times New Roman" w:hAnsi="Times New Roman" w:cs="Times New Roman"/>
          <w:sz w:val="28"/>
          <w:szCs w:val="28"/>
        </w:rPr>
        <w:t>.</w:t>
      </w:r>
      <w:r w:rsidR="00DD397D">
        <w:rPr>
          <w:rFonts w:ascii="Times New Roman" w:hAnsi="Times New Roman" w:cs="Times New Roman"/>
          <w:sz w:val="28"/>
          <w:szCs w:val="28"/>
        </w:rPr>
        <w:t>06.2012</w:t>
      </w:r>
      <w:r w:rsidR="00EC0386">
        <w:rPr>
          <w:rFonts w:ascii="Times New Roman" w:hAnsi="Times New Roman" w:cs="Times New Roman"/>
          <w:sz w:val="28"/>
          <w:szCs w:val="28"/>
        </w:rPr>
        <w:t xml:space="preserve">  № </w:t>
      </w:r>
      <w:r w:rsidR="00DD397D">
        <w:rPr>
          <w:rFonts w:ascii="Times New Roman" w:hAnsi="Times New Roman" w:cs="Times New Roman"/>
          <w:sz w:val="28"/>
          <w:szCs w:val="28"/>
        </w:rPr>
        <w:t>40</w:t>
      </w:r>
      <w:r w:rsidR="00072793">
        <w:rPr>
          <w:rFonts w:ascii="Times New Roman" w:hAnsi="Times New Roman" w:cs="Times New Roman"/>
          <w:sz w:val="28"/>
          <w:szCs w:val="28"/>
        </w:rPr>
        <w:t xml:space="preserve"> </w:t>
      </w:r>
      <w:r w:rsidR="00072793" w:rsidRPr="0007279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="00072793" w:rsidRPr="00072793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072793" w:rsidRPr="00072793">
        <w:rPr>
          <w:rFonts w:ascii="Times New Roman" w:hAnsi="Times New Roman" w:cs="Times New Roman"/>
          <w:sz w:val="28"/>
          <w:szCs w:val="28"/>
        </w:rPr>
        <w:t>»</w:t>
      </w:r>
    </w:p>
    <w:p w:rsidR="00303030" w:rsidRDefault="00BC45FA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C166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нормативных  правовых актов администрации </w:t>
      </w:r>
      <w:r w:rsidR="00DD397D">
        <w:rPr>
          <w:rFonts w:ascii="Times New Roman" w:hAnsi="Times New Roman" w:cs="Times New Roman"/>
          <w:bCs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в соответствие с действующим жилищным законодательством Российской Федерации, администрация </w:t>
      </w:r>
      <w:r w:rsidR="00072793">
        <w:rPr>
          <w:rFonts w:ascii="Times New Roman" w:hAnsi="Times New Roman" w:cs="Times New Roman"/>
          <w:bCs/>
          <w:sz w:val="28"/>
          <w:szCs w:val="28"/>
        </w:rPr>
        <w:t>Биазинского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975125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</w:t>
      </w:r>
      <w:r w:rsidR="00662B8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</w:t>
      </w:r>
      <w:r w:rsidR="00B640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B87" w:rsidRPr="00D71A2A">
        <w:rPr>
          <w:rFonts w:ascii="Times New Roman" w:hAnsi="Times New Roman" w:cs="Times New Roman"/>
          <w:sz w:val="28"/>
          <w:szCs w:val="28"/>
        </w:rPr>
        <w:t>1.</w:t>
      </w:r>
      <w:r w:rsidR="00681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B87" w:rsidRPr="00D71A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A1C" w:rsidRPr="00D71A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D71A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089D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961FBA" w:rsidRPr="00D71A2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EC0386">
        <w:rPr>
          <w:rFonts w:ascii="Times New Roman" w:hAnsi="Times New Roman" w:cs="Times New Roman"/>
          <w:sz w:val="28"/>
          <w:szCs w:val="28"/>
        </w:rPr>
        <w:t xml:space="preserve">от </w:t>
      </w:r>
      <w:r w:rsidR="00D17398" w:rsidRPr="00D17398">
        <w:rPr>
          <w:rFonts w:ascii="Times New Roman" w:hAnsi="Times New Roman" w:cs="Times New Roman"/>
          <w:sz w:val="28"/>
          <w:szCs w:val="28"/>
        </w:rPr>
        <w:t xml:space="preserve">04.06.2012  № 40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</w:t>
      </w:r>
      <w:r w:rsidR="00205E98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r w:rsidR="00D17398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205E9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  <w:proofErr w:type="gramEnd"/>
      <w:r w:rsidR="00205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E98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471867">
        <w:rPr>
          <w:rFonts w:ascii="Times New Roman" w:hAnsi="Times New Roman" w:cs="Times New Roman"/>
          <w:sz w:val="28"/>
          <w:szCs w:val="28"/>
        </w:rPr>
        <w:t xml:space="preserve">т </w:t>
      </w:r>
      <w:r w:rsidR="006A06DA">
        <w:rPr>
          <w:rFonts w:ascii="Times New Roman" w:hAnsi="Times New Roman" w:cs="Times New Roman"/>
          <w:sz w:val="28"/>
          <w:szCs w:val="28"/>
        </w:rPr>
        <w:t>27.01.2014</w:t>
      </w:r>
      <w:r w:rsidR="00471867">
        <w:rPr>
          <w:rFonts w:ascii="Times New Roman" w:hAnsi="Times New Roman" w:cs="Times New Roman"/>
          <w:sz w:val="28"/>
          <w:szCs w:val="28"/>
        </w:rPr>
        <w:t xml:space="preserve"> №</w:t>
      </w:r>
      <w:r w:rsidR="006A06DA">
        <w:rPr>
          <w:rFonts w:ascii="Times New Roman" w:hAnsi="Times New Roman" w:cs="Times New Roman"/>
          <w:sz w:val="28"/>
          <w:szCs w:val="28"/>
        </w:rPr>
        <w:t>17</w:t>
      </w:r>
      <w:r w:rsidR="00471867">
        <w:rPr>
          <w:rFonts w:ascii="Times New Roman" w:hAnsi="Times New Roman" w:cs="Times New Roman"/>
          <w:sz w:val="28"/>
          <w:szCs w:val="28"/>
        </w:rPr>
        <w:t xml:space="preserve">, от </w:t>
      </w:r>
      <w:r w:rsidR="006A06DA">
        <w:rPr>
          <w:rFonts w:ascii="Times New Roman" w:hAnsi="Times New Roman" w:cs="Times New Roman"/>
          <w:sz w:val="28"/>
          <w:szCs w:val="28"/>
        </w:rPr>
        <w:t>2</w:t>
      </w:r>
      <w:r w:rsidR="00471867">
        <w:rPr>
          <w:rFonts w:ascii="Times New Roman" w:hAnsi="Times New Roman" w:cs="Times New Roman"/>
          <w:sz w:val="28"/>
          <w:szCs w:val="28"/>
        </w:rPr>
        <w:t>1.</w:t>
      </w:r>
      <w:r w:rsidR="006A06DA">
        <w:rPr>
          <w:rFonts w:ascii="Times New Roman" w:hAnsi="Times New Roman" w:cs="Times New Roman"/>
          <w:sz w:val="28"/>
          <w:szCs w:val="28"/>
        </w:rPr>
        <w:t>10</w:t>
      </w:r>
      <w:r w:rsidR="00471867">
        <w:rPr>
          <w:rFonts w:ascii="Times New Roman" w:hAnsi="Times New Roman" w:cs="Times New Roman"/>
          <w:sz w:val="28"/>
          <w:szCs w:val="28"/>
        </w:rPr>
        <w:t>.2016</w:t>
      </w:r>
      <w:r w:rsidR="006A06DA">
        <w:rPr>
          <w:rFonts w:ascii="Times New Roman" w:hAnsi="Times New Roman" w:cs="Times New Roman"/>
          <w:sz w:val="28"/>
          <w:szCs w:val="28"/>
        </w:rPr>
        <w:t>№ 79</w:t>
      </w:r>
      <w:r w:rsidR="00205E98">
        <w:rPr>
          <w:rFonts w:ascii="Times New Roman" w:hAnsi="Times New Roman" w:cs="Times New Roman"/>
          <w:sz w:val="28"/>
          <w:szCs w:val="28"/>
        </w:rPr>
        <w:t>)</w:t>
      </w:r>
      <w:r w:rsidR="00662B87" w:rsidRPr="00D71A2A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303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2054" w:rsidRPr="00FC166E" w:rsidRDefault="00FC166E" w:rsidP="00303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03030" w:rsidRPr="00FC166E">
        <w:rPr>
          <w:rFonts w:ascii="Times New Roman" w:hAnsi="Times New Roman" w:cs="Times New Roman"/>
          <w:sz w:val="28"/>
          <w:szCs w:val="28"/>
        </w:rPr>
        <w:t>В наименовании постановления</w:t>
      </w:r>
      <w:r w:rsidR="00303EF5">
        <w:rPr>
          <w:rFonts w:ascii="Times New Roman" w:hAnsi="Times New Roman" w:cs="Times New Roman"/>
          <w:sz w:val="28"/>
          <w:szCs w:val="28"/>
        </w:rPr>
        <w:t xml:space="preserve"> </w:t>
      </w:r>
      <w:r w:rsidR="00E65CBE" w:rsidRPr="00FC166E">
        <w:rPr>
          <w:rFonts w:ascii="Times New Roman" w:hAnsi="Times New Roman" w:cs="Times New Roman"/>
          <w:sz w:val="28"/>
          <w:szCs w:val="28"/>
        </w:rPr>
        <w:t>слова «</w:t>
      </w:r>
      <w:r w:rsidR="00E65CBE" w:rsidRPr="00FC166E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="00E65CBE" w:rsidRPr="00FC166E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="00E65CBE" w:rsidRPr="00FC166E">
        <w:rPr>
          <w:rFonts w:ascii="Times New Roman" w:hAnsi="Times New Roman" w:cs="Times New Roman"/>
          <w:sz w:val="28"/>
          <w:szCs w:val="28"/>
        </w:rPr>
        <w:t>.</w:t>
      </w:r>
      <w:r w:rsidR="00E65CBE" w:rsidRPr="00FC1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030" w:rsidRPr="00FC166E" w:rsidRDefault="00FC166E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A4FE8" w:rsidRPr="00FC166E">
        <w:rPr>
          <w:rFonts w:ascii="Times New Roman" w:hAnsi="Times New Roman" w:cs="Times New Roman"/>
          <w:sz w:val="28"/>
          <w:szCs w:val="28"/>
        </w:rPr>
        <w:t>В п</w:t>
      </w:r>
      <w:r w:rsidR="001101C9" w:rsidRPr="00FC166E">
        <w:rPr>
          <w:rFonts w:ascii="Times New Roman" w:hAnsi="Times New Roman" w:cs="Times New Roman"/>
          <w:sz w:val="28"/>
          <w:szCs w:val="28"/>
        </w:rPr>
        <w:t xml:space="preserve">ункт 1 постановления </w:t>
      </w:r>
      <w:r w:rsidR="000A4FE8" w:rsidRPr="00FC166E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«помещения в многоквартирном доме».</w:t>
      </w:r>
    </w:p>
    <w:p w:rsidR="00F76D25" w:rsidRPr="00F53A98" w:rsidRDefault="00F76D25" w:rsidP="00303EF5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98">
        <w:rPr>
          <w:rFonts w:ascii="Times New Roman" w:hAnsi="Times New Roman" w:cs="Times New Roman"/>
          <w:sz w:val="28"/>
          <w:szCs w:val="28"/>
        </w:rPr>
        <w:t>В наименовании регламента</w:t>
      </w:r>
      <w:r w:rsidR="00303EF5">
        <w:rPr>
          <w:rFonts w:ascii="Times New Roman" w:hAnsi="Times New Roman" w:cs="Times New Roman"/>
          <w:sz w:val="28"/>
          <w:szCs w:val="28"/>
        </w:rPr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слова «</w:t>
      </w:r>
      <w:r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F53A98">
        <w:rPr>
          <w:rFonts w:ascii="Times New Roman" w:hAnsi="Times New Roman" w:cs="Times New Roman"/>
          <w:sz w:val="28"/>
          <w:szCs w:val="28"/>
        </w:rPr>
        <w:t>.</w:t>
      </w:r>
      <w:r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9C8" w:rsidRPr="00F53A98" w:rsidRDefault="00F53A98" w:rsidP="00303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F6903" w:rsidRPr="00F53A98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6360DD" w:rsidRPr="00F53A9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AF6903" w:rsidRPr="00F53A98"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A819C8" w:rsidRPr="00F53A98">
        <w:rPr>
          <w:rFonts w:ascii="Times New Roman" w:hAnsi="Times New Roman" w:cs="Times New Roman"/>
          <w:sz w:val="28"/>
          <w:szCs w:val="28"/>
        </w:rPr>
        <w:t xml:space="preserve"> в пункте 1.1. слова «</w:t>
      </w:r>
      <w:r w:rsidR="00A819C8"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="00A819C8"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="00A819C8" w:rsidRPr="00F53A98">
        <w:rPr>
          <w:rFonts w:ascii="Times New Roman" w:hAnsi="Times New Roman" w:cs="Times New Roman"/>
          <w:sz w:val="28"/>
          <w:szCs w:val="28"/>
        </w:rPr>
        <w:t>.</w:t>
      </w:r>
      <w:r w:rsidR="00A819C8"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36F" w:rsidRPr="00F53A98" w:rsidRDefault="00F53A98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D71A2A" w:rsidRPr="00F53A98">
        <w:rPr>
          <w:rFonts w:ascii="Times New Roman" w:hAnsi="Times New Roman" w:cs="Times New Roman"/>
          <w:sz w:val="28"/>
          <w:szCs w:val="28"/>
        </w:rPr>
        <w:t xml:space="preserve"> </w:t>
      </w:r>
      <w:r w:rsidR="003F7B78" w:rsidRPr="00F53A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7B78" w:rsidRPr="00F53A98">
        <w:rPr>
          <w:rFonts w:ascii="Times New Roman" w:hAnsi="Times New Roman" w:cs="Times New Roman"/>
          <w:sz w:val="28"/>
          <w:szCs w:val="28"/>
        </w:rPr>
        <w:t xml:space="preserve"> п</w:t>
      </w:r>
      <w:r w:rsidR="00802421" w:rsidRPr="00F53A98">
        <w:rPr>
          <w:rFonts w:ascii="Times New Roman" w:hAnsi="Times New Roman" w:cs="Times New Roman"/>
          <w:sz w:val="28"/>
          <w:szCs w:val="28"/>
        </w:rPr>
        <w:t>ункт</w:t>
      </w:r>
      <w:r w:rsidR="003F7B78" w:rsidRPr="00F53A98">
        <w:rPr>
          <w:rFonts w:ascii="Times New Roman" w:hAnsi="Times New Roman" w:cs="Times New Roman"/>
          <w:sz w:val="28"/>
          <w:szCs w:val="28"/>
        </w:rPr>
        <w:t>е</w:t>
      </w:r>
      <w:r w:rsidR="00471867" w:rsidRPr="00F53A98">
        <w:rPr>
          <w:rFonts w:ascii="Times New Roman" w:hAnsi="Times New Roman" w:cs="Times New Roman"/>
          <w:sz w:val="28"/>
          <w:szCs w:val="28"/>
        </w:rPr>
        <w:t xml:space="preserve"> 2.</w:t>
      </w:r>
      <w:r w:rsidR="005E236F" w:rsidRPr="00F53A98">
        <w:rPr>
          <w:rFonts w:ascii="Times New Roman" w:hAnsi="Times New Roman" w:cs="Times New Roman"/>
          <w:sz w:val="28"/>
          <w:szCs w:val="28"/>
        </w:rPr>
        <w:t>1.</w:t>
      </w:r>
      <w:r w:rsidR="00B532D4" w:rsidRPr="00F53A9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71867" w:rsidRPr="00F53A98">
        <w:rPr>
          <w:rFonts w:ascii="Times New Roman" w:hAnsi="Times New Roman" w:cs="Times New Roman"/>
          <w:sz w:val="28"/>
          <w:szCs w:val="28"/>
        </w:rPr>
        <w:t>2</w:t>
      </w:r>
      <w:r w:rsidR="00E11909" w:rsidRPr="00F53A98">
        <w:rPr>
          <w:rFonts w:ascii="Times New Roman" w:hAnsi="Times New Roman" w:cs="Times New Roman"/>
          <w:sz w:val="28"/>
          <w:szCs w:val="28"/>
        </w:rPr>
        <w:t xml:space="preserve"> «</w:t>
      </w:r>
      <w:r w:rsidR="00471867" w:rsidRPr="00F53A98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E11909" w:rsidRPr="00F53A98">
        <w:rPr>
          <w:rFonts w:ascii="Times New Roman" w:hAnsi="Times New Roman" w:cs="Times New Roman"/>
          <w:sz w:val="28"/>
          <w:szCs w:val="28"/>
        </w:rPr>
        <w:t>»</w:t>
      </w:r>
      <w:r w:rsidR="00B532D4" w:rsidRPr="00F53A98">
        <w:rPr>
          <w:rFonts w:ascii="Times New Roman" w:hAnsi="Times New Roman" w:cs="Times New Roman"/>
          <w:sz w:val="28"/>
          <w:szCs w:val="28"/>
        </w:rPr>
        <w:t xml:space="preserve"> </w:t>
      </w:r>
      <w:r w:rsidR="00055019" w:rsidRPr="00F53A98">
        <w:rPr>
          <w:rFonts w:ascii="Times New Roman" w:hAnsi="Times New Roman" w:cs="Times New Roman"/>
          <w:sz w:val="28"/>
          <w:szCs w:val="28"/>
        </w:rPr>
        <w:t>слова «</w:t>
      </w:r>
      <w:r w:rsidR="00055019"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="00055019"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="00055019" w:rsidRPr="00F53A98">
        <w:rPr>
          <w:rFonts w:ascii="Times New Roman" w:hAnsi="Times New Roman" w:cs="Times New Roman"/>
          <w:sz w:val="28"/>
          <w:szCs w:val="28"/>
        </w:rPr>
        <w:t>.</w:t>
      </w:r>
      <w:r w:rsidR="00055019"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6C" w:rsidRPr="00F53A98" w:rsidRDefault="00F53A98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360DD" w:rsidRPr="00F53A98">
        <w:rPr>
          <w:rFonts w:ascii="Times New Roman" w:hAnsi="Times New Roman" w:cs="Times New Roman"/>
          <w:sz w:val="28"/>
          <w:szCs w:val="28"/>
        </w:rPr>
        <w:t>Раздел 3 регламента « Состав, последовательность и сроки выполнения административных процедур, требования к порядку их выполнения»</w:t>
      </w:r>
      <w:r w:rsidR="00303EF5">
        <w:rPr>
          <w:rFonts w:ascii="Times New Roman" w:hAnsi="Times New Roman" w:cs="Times New Roman"/>
          <w:sz w:val="28"/>
          <w:szCs w:val="28"/>
        </w:rPr>
        <w:t xml:space="preserve"> </w:t>
      </w:r>
      <w:r w:rsidR="00D00866" w:rsidRPr="00F53A98">
        <w:rPr>
          <w:rFonts w:ascii="Times New Roman" w:hAnsi="Times New Roman" w:cs="Times New Roman"/>
          <w:sz w:val="28"/>
          <w:szCs w:val="28"/>
        </w:rPr>
        <w:t>в пункте 3.3.4.</w:t>
      </w:r>
      <w:r w:rsidR="00D00866" w:rsidRPr="00D00866">
        <w:t xml:space="preserve"> </w:t>
      </w:r>
      <w:r w:rsidR="00D00866" w:rsidRPr="00F53A98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«помещения в многоквартирном доме». </w:t>
      </w:r>
    </w:p>
    <w:p w:rsidR="00E51338" w:rsidRPr="00F53A98" w:rsidRDefault="00F53A98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proofErr w:type="gramStart"/>
      <w:r w:rsidR="00055019" w:rsidRPr="00F53A98">
        <w:rPr>
          <w:rFonts w:ascii="Times New Roman" w:hAnsi="Times New Roman" w:cs="Times New Roman"/>
          <w:sz w:val="28"/>
          <w:szCs w:val="28"/>
        </w:rPr>
        <w:t xml:space="preserve"> </w:t>
      </w:r>
      <w:r w:rsidR="00414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489C">
        <w:rPr>
          <w:rFonts w:ascii="Times New Roman" w:hAnsi="Times New Roman" w:cs="Times New Roman"/>
          <w:sz w:val="28"/>
          <w:szCs w:val="28"/>
        </w:rPr>
        <w:t xml:space="preserve"> приложении №1 к регламенту</w:t>
      </w:r>
      <w:r w:rsidR="00E51338" w:rsidRPr="00F53A98">
        <w:rPr>
          <w:rFonts w:ascii="Times New Roman" w:hAnsi="Times New Roman" w:cs="Times New Roman"/>
          <w:sz w:val="28"/>
          <w:szCs w:val="28"/>
        </w:rPr>
        <w:t xml:space="preserve"> в блок схема</w:t>
      </w:r>
      <w:r w:rsidR="00E51338" w:rsidRPr="00E51338">
        <w:t xml:space="preserve"> </w:t>
      </w:r>
      <w:r w:rsidR="00E51338" w:rsidRPr="00F53A98">
        <w:rPr>
          <w:rFonts w:ascii="Times New Roman" w:hAnsi="Times New Roman" w:cs="Times New Roman"/>
          <w:sz w:val="28"/>
          <w:szCs w:val="28"/>
        </w:rPr>
        <w:t>предо</w:t>
      </w:r>
      <w:r w:rsidR="0041489C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E51338" w:rsidRPr="00F53A98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«помещения в многоквартирном доме».                                                                                         </w:t>
      </w:r>
    </w:p>
    <w:p w:rsidR="0041489C" w:rsidRDefault="00961FBA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F5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r w:rsidR="00B640EA" w:rsidRPr="00303EF5">
        <w:rPr>
          <w:rFonts w:ascii="Times New Roman" w:hAnsi="Times New Roman" w:cs="Times New Roman"/>
          <w:sz w:val="28"/>
          <w:szCs w:val="28"/>
        </w:rPr>
        <w:t>Биазинского</w:t>
      </w:r>
      <w:r w:rsidRPr="00303EF5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B640EA" w:rsidRPr="00303EF5">
        <w:rPr>
          <w:rFonts w:ascii="Times New Roman" w:hAnsi="Times New Roman" w:cs="Times New Roman"/>
          <w:sz w:val="28"/>
          <w:szCs w:val="28"/>
        </w:rPr>
        <w:t>Биазинского</w:t>
      </w:r>
      <w:r w:rsidR="00055019" w:rsidRPr="00303E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3EF5">
        <w:rPr>
          <w:rFonts w:ascii="Times New Roman" w:hAnsi="Times New Roman" w:cs="Times New Roman"/>
          <w:sz w:val="28"/>
          <w:szCs w:val="28"/>
        </w:rPr>
        <w:t>Северн</w:t>
      </w:r>
      <w:r w:rsidR="00B640EA" w:rsidRPr="00303EF5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Pr="00303EF5">
        <w:rPr>
          <w:rFonts w:ascii="Times New Roman" w:hAnsi="Times New Roman" w:cs="Times New Roman"/>
          <w:sz w:val="28"/>
          <w:szCs w:val="28"/>
        </w:rPr>
        <w:t xml:space="preserve">. </w:t>
      </w:r>
      <w:r w:rsidR="006816A3" w:rsidRPr="00303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57D53" w:rsidRPr="00303EF5" w:rsidRDefault="00961FBA" w:rsidP="0030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3E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E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002FE4" w:rsidRPr="00303E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EF5" w:rsidRDefault="007E7EF5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089D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7601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002F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089D">
        <w:rPr>
          <w:rFonts w:ascii="Times New Roman" w:hAnsi="Times New Roman" w:cs="Times New Roman"/>
          <w:sz w:val="28"/>
          <w:szCs w:val="28"/>
        </w:rPr>
        <w:t>Н. А</w:t>
      </w:r>
      <w:r w:rsidR="00002FE4">
        <w:rPr>
          <w:rFonts w:ascii="Times New Roman" w:hAnsi="Times New Roman" w:cs="Times New Roman"/>
          <w:sz w:val="28"/>
          <w:szCs w:val="28"/>
        </w:rPr>
        <w:t>.</w:t>
      </w:r>
      <w:r w:rsidR="00F2089D">
        <w:rPr>
          <w:rFonts w:ascii="Times New Roman" w:hAnsi="Times New Roman" w:cs="Times New Roman"/>
          <w:sz w:val="28"/>
          <w:szCs w:val="28"/>
        </w:rPr>
        <w:t>Стебукова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741"/>
    <w:multiLevelType w:val="multilevel"/>
    <w:tmpl w:val="1EDC25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 w:val="0"/>
      </w:rPr>
    </w:lvl>
  </w:abstractNum>
  <w:abstractNum w:abstractNumId="1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B87"/>
    <w:rsid w:val="00002FE4"/>
    <w:rsid w:val="000250C6"/>
    <w:rsid w:val="00044687"/>
    <w:rsid w:val="00053179"/>
    <w:rsid w:val="00055019"/>
    <w:rsid w:val="00072793"/>
    <w:rsid w:val="0009048E"/>
    <w:rsid w:val="000A4FE8"/>
    <w:rsid w:val="000A7013"/>
    <w:rsid w:val="000B3BC7"/>
    <w:rsid w:val="000C3167"/>
    <w:rsid w:val="000C4945"/>
    <w:rsid w:val="000D3D33"/>
    <w:rsid w:val="000E6197"/>
    <w:rsid w:val="000F06D6"/>
    <w:rsid w:val="00102D11"/>
    <w:rsid w:val="00102E8E"/>
    <w:rsid w:val="001101C9"/>
    <w:rsid w:val="001113DD"/>
    <w:rsid w:val="0011530F"/>
    <w:rsid w:val="00157D53"/>
    <w:rsid w:val="00173274"/>
    <w:rsid w:val="001C4D66"/>
    <w:rsid w:val="00201823"/>
    <w:rsid w:val="002051B1"/>
    <w:rsid w:val="00205E98"/>
    <w:rsid w:val="002173D1"/>
    <w:rsid w:val="00252E55"/>
    <w:rsid w:val="00273303"/>
    <w:rsid w:val="00281EC7"/>
    <w:rsid w:val="00291A23"/>
    <w:rsid w:val="0029291C"/>
    <w:rsid w:val="002A15AD"/>
    <w:rsid w:val="002D4234"/>
    <w:rsid w:val="002E4536"/>
    <w:rsid w:val="00303030"/>
    <w:rsid w:val="00303EF5"/>
    <w:rsid w:val="00322F98"/>
    <w:rsid w:val="003357CE"/>
    <w:rsid w:val="00352193"/>
    <w:rsid w:val="00357A1C"/>
    <w:rsid w:val="00362ECC"/>
    <w:rsid w:val="0037006B"/>
    <w:rsid w:val="00374A09"/>
    <w:rsid w:val="00374DFD"/>
    <w:rsid w:val="003A4183"/>
    <w:rsid w:val="003B15D0"/>
    <w:rsid w:val="003B58BD"/>
    <w:rsid w:val="003D40BE"/>
    <w:rsid w:val="003F2584"/>
    <w:rsid w:val="003F7B78"/>
    <w:rsid w:val="0041489C"/>
    <w:rsid w:val="00421D3A"/>
    <w:rsid w:val="0043516C"/>
    <w:rsid w:val="004522D2"/>
    <w:rsid w:val="004544FA"/>
    <w:rsid w:val="00456F1B"/>
    <w:rsid w:val="00471867"/>
    <w:rsid w:val="004A210E"/>
    <w:rsid w:val="004A2D94"/>
    <w:rsid w:val="004A3B3F"/>
    <w:rsid w:val="004A488E"/>
    <w:rsid w:val="004A6AE5"/>
    <w:rsid w:val="004D1295"/>
    <w:rsid w:val="004E2054"/>
    <w:rsid w:val="005147BE"/>
    <w:rsid w:val="00555F23"/>
    <w:rsid w:val="00573D9A"/>
    <w:rsid w:val="00586ABF"/>
    <w:rsid w:val="005E236F"/>
    <w:rsid w:val="005E761A"/>
    <w:rsid w:val="005F2666"/>
    <w:rsid w:val="006360DD"/>
    <w:rsid w:val="00640D32"/>
    <w:rsid w:val="006520B6"/>
    <w:rsid w:val="00662B87"/>
    <w:rsid w:val="006816A3"/>
    <w:rsid w:val="006A06DA"/>
    <w:rsid w:val="0070648A"/>
    <w:rsid w:val="007506FA"/>
    <w:rsid w:val="00753208"/>
    <w:rsid w:val="00760113"/>
    <w:rsid w:val="007669B8"/>
    <w:rsid w:val="007673E2"/>
    <w:rsid w:val="007B2E14"/>
    <w:rsid w:val="007E7EF5"/>
    <w:rsid w:val="00802421"/>
    <w:rsid w:val="00803FCD"/>
    <w:rsid w:val="00822699"/>
    <w:rsid w:val="00824B62"/>
    <w:rsid w:val="00827936"/>
    <w:rsid w:val="00837A17"/>
    <w:rsid w:val="00865C41"/>
    <w:rsid w:val="008B4329"/>
    <w:rsid w:val="008D4198"/>
    <w:rsid w:val="0091373E"/>
    <w:rsid w:val="0094195C"/>
    <w:rsid w:val="00960A36"/>
    <w:rsid w:val="00961FBA"/>
    <w:rsid w:val="00973E3D"/>
    <w:rsid w:val="00975125"/>
    <w:rsid w:val="00984D8C"/>
    <w:rsid w:val="00987F25"/>
    <w:rsid w:val="009900E8"/>
    <w:rsid w:val="009936D0"/>
    <w:rsid w:val="009A52D5"/>
    <w:rsid w:val="009C5C8A"/>
    <w:rsid w:val="00A623C5"/>
    <w:rsid w:val="00A819C8"/>
    <w:rsid w:val="00A86083"/>
    <w:rsid w:val="00A86133"/>
    <w:rsid w:val="00A909C5"/>
    <w:rsid w:val="00AC7B77"/>
    <w:rsid w:val="00AE4701"/>
    <w:rsid w:val="00AF1FFB"/>
    <w:rsid w:val="00AF4044"/>
    <w:rsid w:val="00AF6903"/>
    <w:rsid w:val="00B1337B"/>
    <w:rsid w:val="00B3161D"/>
    <w:rsid w:val="00B41A2B"/>
    <w:rsid w:val="00B532D4"/>
    <w:rsid w:val="00B640EA"/>
    <w:rsid w:val="00BA2AE4"/>
    <w:rsid w:val="00BA5D57"/>
    <w:rsid w:val="00BA6174"/>
    <w:rsid w:val="00BC45FA"/>
    <w:rsid w:val="00BC764A"/>
    <w:rsid w:val="00BE1C56"/>
    <w:rsid w:val="00BF12BC"/>
    <w:rsid w:val="00BF6769"/>
    <w:rsid w:val="00C305D6"/>
    <w:rsid w:val="00C65E3A"/>
    <w:rsid w:val="00C70531"/>
    <w:rsid w:val="00C71EF5"/>
    <w:rsid w:val="00C97A6E"/>
    <w:rsid w:val="00CA6E1D"/>
    <w:rsid w:val="00CB7769"/>
    <w:rsid w:val="00CC3FCC"/>
    <w:rsid w:val="00CF209A"/>
    <w:rsid w:val="00D00866"/>
    <w:rsid w:val="00D17398"/>
    <w:rsid w:val="00D41566"/>
    <w:rsid w:val="00D61539"/>
    <w:rsid w:val="00D63CB6"/>
    <w:rsid w:val="00D70994"/>
    <w:rsid w:val="00D71A2A"/>
    <w:rsid w:val="00D92B86"/>
    <w:rsid w:val="00D9797B"/>
    <w:rsid w:val="00DA5CE4"/>
    <w:rsid w:val="00DA7217"/>
    <w:rsid w:val="00DD397D"/>
    <w:rsid w:val="00E00F5A"/>
    <w:rsid w:val="00E03274"/>
    <w:rsid w:val="00E11909"/>
    <w:rsid w:val="00E17891"/>
    <w:rsid w:val="00E21352"/>
    <w:rsid w:val="00E23B7F"/>
    <w:rsid w:val="00E43F98"/>
    <w:rsid w:val="00E50072"/>
    <w:rsid w:val="00E51338"/>
    <w:rsid w:val="00E65CBE"/>
    <w:rsid w:val="00EB78A2"/>
    <w:rsid w:val="00EC0386"/>
    <w:rsid w:val="00ED7FF9"/>
    <w:rsid w:val="00EE70F6"/>
    <w:rsid w:val="00F2089D"/>
    <w:rsid w:val="00F465E2"/>
    <w:rsid w:val="00F53A98"/>
    <w:rsid w:val="00F76D25"/>
    <w:rsid w:val="00FA29A5"/>
    <w:rsid w:val="00FC10C4"/>
    <w:rsid w:val="00FC166E"/>
    <w:rsid w:val="00FD678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blk">
    <w:name w:val="blk"/>
    <w:basedOn w:val="a0"/>
    <w:rsid w:val="00055019"/>
  </w:style>
  <w:style w:type="paragraph" w:customStyle="1" w:styleId="CharChar4">
    <w:name w:val="Char Char4 Знак Знак Знак"/>
    <w:basedOn w:val="a"/>
    <w:rsid w:val="000727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1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81</cp:revision>
  <cp:lastPrinted>2019-05-17T02:58:00Z</cp:lastPrinted>
  <dcterms:created xsi:type="dcterms:W3CDTF">2014-03-24T02:49:00Z</dcterms:created>
  <dcterms:modified xsi:type="dcterms:W3CDTF">2019-05-17T02:59:00Z</dcterms:modified>
</cp:coreProperties>
</file>