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3E6AE" w14:textId="77777777" w:rsidR="003C1E49" w:rsidRPr="003C1E49" w:rsidRDefault="003C1E49" w:rsidP="003C1E49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rFonts w:ascii="Times New Roman" w:hAnsi="Times New Roman"/>
          <w:sz w:val="28"/>
          <w:szCs w:val="28"/>
        </w:rPr>
      </w:pPr>
      <w:r w:rsidRPr="003C1E49">
        <w:rPr>
          <w:rFonts w:ascii="Times New Roman" w:hAnsi="Times New Roman"/>
          <w:sz w:val="28"/>
          <w:szCs w:val="28"/>
        </w:rPr>
        <w:t xml:space="preserve">АДМИНИСТРАЦИЯ БИАЗИНСКОГО СЕЛЬСОВЕТА </w:t>
      </w:r>
    </w:p>
    <w:p w14:paraId="29857DF9" w14:textId="77777777" w:rsidR="003C1E49" w:rsidRPr="003C1E49" w:rsidRDefault="003C1E49" w:rsidP="003C1E49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rFonts w:ascii="Times New Roman" w:hAnsi="Times New Roman"/>
          <w:sz w:val="28"/>
          <w:szCs w:val="28"/>
        </w:rPr>
      </w:pPr>
      <w:r w:rsidRPr="003C1E49"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14:paraId="013E8E5B" w14:textId="77777777" w:rsidR="003C1E49" w:rsidRPr="003C1E49" w:rsidRDefault="003C1E49" w:rsidP="003C1E49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rFonts w:ascii="Times New Roman" w:hAnsi="Times New Roman"/>
          <w:sz w:val="28"/>
          <w:szCs w:val="28"/>
        </w:rPr>
      </w:pPr>
      <w:r w:rsidRPr="003C1E49"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14:paraId="57E7E4D1" w14:textId="77777777" w:rsidR="003C1E49" w:rsidRPr="003C1E49" w:rsidRDefault="003C1E49" w:rsidP="003C1E49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64202C3" w14:textId="77777777" w:rsidR="003C1E49" w:rsidRPr="003C1E49" w:rsidRDefault="003C1E49" w:rsidP="003C1E49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rFonts w:ascii="Times New Roman" w:hAnsi="Times New Roman"/>
          <w:sz w:val="28"/>
          <w:szCs w:val="28"/>
        </w:rPr>
      </w:pPr>
      <w:r w:rsidRPr="003C1E49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3C1E49">
        <w:rPr>
          <w:rFonts w:ascii="Times New Roman" w:hAnsi="Times New Roman"/>
          <w:sz w:val="28"/>
          <w:szCs w:val="28"/>
        </w:rPr>
        <w:t>П</w:t>
      </w:r>
      <w:proofErr w:type="gramEnd"/>
      <w:r w:rsidRPr="003C1E49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14:paraId="5D70DA2A" w14:textId="77777777" w:rsidR="003C1E49" w:rsidRPr="003C1E49" w:rsidRDefault="003C1E49" w:rsidP="003C1E49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9A7A81D" w14:textId="4B19333F" w:rsidR="003C1E49" w:rsidRDefault="003C1E49" w:rsidP="003C1E49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3C1E49">
        <w:rPr>
          <w:rFonts w:ascii="Times New Roman" w:hAnsi="Times New Roman"/>
          <w:sz w:val="28"/>
          <w:szCs w:val="28"/>
        </w:rPr>
        <w:t>.04.2024                                          с</w:t>
      </w:r>
      <w:proofErr w:type="gramStart"/>
      <w:r w:rsidRPr="003C1E49">
        <w:rPr>
          <w:rFonts w:ascii="Times New Roman" w:hAnsi="Times New Roman"/>
          <w:sz w:val="28"/>
          <w:szCs w:val="28"/>
        </w:rPr>
        <w:t>.Б</w:t>
      </w:r>
      <w:proofErr w:type="gramEnd"/>
      <w:r w:rsidRPr="003C1E49">
        <w:rPr>
          <w:rFonts w:ascii="Times New Roman" w:hAnsi="Times New Roman"/>
          <w:sz w:val="28"/>
          <w:szCs w:val="28"/>
        </w:rPr>
        <w:t>иаза                                            № 3</w:t>
      </w:r>
      <w:r w:rsidR="00B463CC">
        <w:rPr>
          <w:rFonts w:ascii="Times New Roman" w:hAnsi="Times New Roman"/>
          <w:sz w:val="28"/>
          <w:szCs w:val="28"/>
        </w:rPr>
        <w:t>6</w:t>
      </w:r>
    </w:p>
    <w:p w14:paraId="25E67335" w14:textId="77777777" w:rsidR="003C1E49" w:rsidRDefault="003C1E49" w:rsidP="003C1E49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32E2661" w14:textId="29A0D1AC" w:rsidR="00707382" w:rsidRPr="003C1E49" w:rsidRDefault="00707382" w:rsidP="003C1E49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C1E4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 утверждении </w:t>
      </w:r>
      <w:r w:rsidR="008C3213" w:rsidRPr="003C1E4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Методики прогнозирования поступлений в бюджет </w:t>
      </w:r>
      <w:r w:rsidR="000C5C3B" w:rsidRPr="003C1E4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4302D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Биазинского </w:t>
      </w:r>
      <w:r w:rsidR="000C5C3B" w:rsidRPr="003C1E4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сельсовета </w:t>
      </w:r>
      <w:r w:rsidR="008C3213" w:rsidRPr="003C1E4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Северного района Новосибирской области неналоговых доходов, администрируемых администрацией</w:t>
      </w:r>
      <w:r w:rsidR="000C5C3B" w:rsidRPr="003C1E4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4302D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Биазинского </w:t>
      </w:r>
      <w:r w:rsidR="000C5C3B" w:rsidRPr="003C1E4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сельсовета </w:t>
      </w:r>
      <w:r w:rsidR="008C3213" w:rsidRPr="003C1E4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Северного района Новосибирской области</w:t>
      </w:r>
    </w:p>
    <w:p w14:paraId="7C8343E2" w14:textId="77777777" w:rsidR="00707382" w:rsidRPr="00707382" w:rsidRDefault="00707382" w:rsidP="00707382">
      <w:pPr>
        <w:widowControl w:val="0"/>
        <w:shd w:val="clear" w:color="auto" w:fill="FFFFFF"/>
        <w:autoSpaceDE w:val="0"/>
        <w:autoSpaceDN w:val="0"/>
        <w:adjustRightInd w:val="0"/>
        <w:spacing w:before="504" w:after="0" w:line="326" w:lineRule="exact"/>
        <w:ind w:left="573" w:right="578"/>
        <w:contextualSpacing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14:paraId="52D01D7A" w14:textId="77777777"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7AC36" w14:textId="0C16BECC" w:rsidR="00707382" w:rsidRPr="00707382" w:rsidRDefault="00707382" w:rsidP="00707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      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В соответствии с пунктом 1 статьи 160.1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</w:t>
      </w:r>
      <w:r w:rsidR="00F7275E">
        <w:rPr>
          <w:rFonts w:ascii="Times New Roman" w:eastAsiaTheme="minorHAnsi" w:hAnsi="Times New Roman" w:cs="Calibri"/>
          <w:sz w:val="28"/>
          <w:szCs w:val="28"/>
          <w:lang w:eastAsia="ru-RU"/>
        </w:rPr>
        <w:t>,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администрация </w:t>
      </w:r>
      <w:r w:rsidR="004302D2">
        <w:rPr>
          <w:rFonts w:ascii="Times New Roman" w:eastAsiaTheme="minorHAnsi" w:hAnsi="Times New Roman" w:cs="Calibri"/>
          <w:sz w:val="28"/>
          <w:szCs w:val="28"/>
          <w:lang w:eastAsia="ru-RU"/>
        </w:rPr>
        <w:t>Биазинского</w:t>
      </w:r>
      <w:r w:rsidR="00003F6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</w:t>
      </w:r>
      <w:r w:rsidR="000C5C3B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сельсовета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Северного района Новосибирской области</w:t>
      </w:r>
    </w:p>
    <w:p w14:paraId="626653C1" w14:textId="77777777" w:rsidR="00707382" w:rsidRPr="00707382" w:rsidRDefault="00707382" w:rsidP="000C5C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ПОСТАНОВЛЯЕТ:</w:t>
      </w:r>
    </w:p>
    <w:p w14:paraId="330AA9D8" w14:textId="59DD5BCD" w:rsidR="00F7275E" w:rsidRDefault="00707382" w:rsidP="00F727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1.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ab/>
        <w:t xml:space="preserve">Утвердить прилагаемую 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Методику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прогнозирования поступлений в бюджет</w:t>
      </w:r>
      <w:r w:rsidR="000C5C3B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</w:t>
      </w:r>
      <w:r w:rsidR="004302D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Биазинского </w:t>
      </w:r>
      <w:r w:rsidR="000C5C3B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сельсовета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Северного</w:t>
      </w:r>
      <w:r w:rsidR="008C321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района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Новосибирской области неналоговых доходов,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администрируемых администрацией</w:t>
      </w:r>
      <w:r w:rsidR="004302D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Биазинского </w:t>
      </w:r>
      <w:r w:rsidR="000C5C3B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сельсовета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Северного района Новосибирской области.</w:t>
      </w:r>
      <w:r w:rsidR="00F7275E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 </w:t>
      </w:r>
    </w:p>
    <w:p w14:paraId="34BF2AE2" w14:textId="5FA243CA" w:rsidR="000C5C3B" w:rsidRPr="003F5A6F" w:rsidRDefault="00707382" w:rsidP="00F727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pacing w:val="-1"/>
          <w:szCs w:val="28"/>
        </w:rPr>
      </w:pP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2.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ab/>
        <w:t>Признать утратившим силу постановление администрации</w:t>
      </w:r>
      <w:r w:rsidR="000C5C3B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</w:t>
      </w:r>
      <w:r w:rsidR="004302D2">
        <w:rPr>
          <w:rFonts w:ascii="Times New Roman" w:eastAsiaTheme="minorHAnsi" w:hAnsi="Times New Roman" w:cs="Calibri"/>
          <w:sz w:val="28"/>
          <w:szCs w:val="28"/>
          <w:lang w:eastAsia="ru-RU"/>
        </w:rPr>
        <w:t>Биазинского</w:t>
      </w:r>
      <w:r w:rsidR="00003F6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</w:t>
      </w:r>
      <w:r w:rsidR="000C5C3B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сельсовета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Северного района Новосибирской области от </w:t>
      </w:r>
      <w:r w:rsidR="007A5FD2">
        <w:rPr>
          <w:rFonts w:ascii="Times New Roman" w:eastAsiaTheme="minorHAnsi" w:hAnsi="Times New Roman" w:cs="Calibri"/>
          <w:sz w:val="28"/>
          <w:szCs w:val="28"/>
          <w:lang w:eastAsia="ru-RU"/>
        </w:rPr>
        <w:t>22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.</w:t>
      </w:r>
      <w:r w:rsidR="007A5FD2">
        <w:rPr>
          <w:rFonts w:ascii="Times New Roman" w:eastAsiaTheme="minorHAnsi" w:hAnsi="Times New Roman" w:cs="Calibri"/>
          <w:sz w:val="28"/>
          <w:szCs w:val="28"/>
          <w:lang w:eastAsia="ru-RU"/>
        </w:rPr>
        <w:t>08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.20</w:t>
      </w:r>
      <w:r w:rsidR="007A5FD2">
        <w:rPr>
          <w:rFonts w:ascii="Times New Roman" w:eastAsiaTheme="minorHAnsi" w:hAnsi="Times New Roman" w:cs="Calibri"/>
          <w:sz w:val="28"/>
          <w:szCs w:val="28"/>
          <w:lang w:eastAsia="ru-RU"/>
        </w:rPr>
        <w:t>16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№ </w:t>
      </w:r>
      <w:r w:rsidR="000C5C3B">
        <w:rPr>
          <w:rFonts w:ascii="Times New Roman" w:eastAsiaTheme="minorHAnsi" w:hAnsi="Times New Roman" w:cs="Calibri"/>
          <w:sz w:val="28"/>
          <w:szCs w:val="28"/>
          <w:lang w:eastAsia="ru-RU"/>
        </w:rPr>
        <w:t>6</w:t>
      </w:r>
      <w:r w:rsidR="007A5FD2">
        <w:rPr>
          <w:rFonts w:ascii="Times New Roman" w:eastAsiaTheme="minorHAnsi" w:hAnsi="Times New Roman" w:cs="Calibri"/>
          <w:sz w:val="28"/>
          <w:szCs w:val="28"/>
          <w:lang w:eastAsia="ru-RU"/>
        </w:rPr>
        <w:t>0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«</w:t>
      </w:r>
      <w:r w:rsidR="007A5FD2" w:rsidRPr="007A5FD2">
        <w:rPr>
          <w:rFonts w:ascii="Times New Roman" w:hAnsi="Times New Roman"/>
          <w:bCs/>
          <w:spacing w:val="-1"/>
          <w:sz w:val="28"/>
          <w:szCs w:val="28"/>
        </w:rPr>
        <w:t>Об утверждении Методики прогнозирования поступлений налоговых и неналоговых доходов в местный бюджет Биазинского сельсовета Северного района Новосибирской области, закрепленных за главным администратором доходов – администрацией Биазинского сельсовета Северного района Новосибирской области</w:t>
      </w:r>
      <w:r w:rsidR="00F7275E">
        <w:rPr>
          <w:rFonts w:ascii="Times New Roman" w:hAnsi="Times New Roman"/>
          <w:bCs/>
          <w:spacing w:val="-1"/>
          <w:sz w:val="28"/>
          <w:szCs w:val="28"/>
        </w:rPr>
        <w:t>»</w:t>
      </w:r>
    </w:p>
    <w:p w14:paraId="1071D0D0" w14:textId="514BE5F9" w:rsidR="00B72BC6" w:rsidRPr="00B72BC6" w:rsidRDefault="00F85A7D" w:rsidP="00B72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</w:t>
      </w:r>
      <w:r w:rsidR="00B72BC6" w:rsidRPr="00B72B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B72BC6" w:rsidRPr="00B72BC6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B72BC6" w:rsidRPr="00B72BC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сельсовета». </w:t>
      </w:r>
    </w:p>
    <w:p w14:paraId="79647C4C" w14:textId="67C250E1" w:rsidR="00B72BC6" w:rsidRPr="00B72BC6" w:rsidRDefault="00B72BC6" w:rsidP="00B72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BC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85A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2BC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85A7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72B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72BC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72BC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14:paraId="1F016D6B" w14:textId="77777777" w:rsidR="00B72BC6" w:rsidRPr="00B72BC6" w:rsidRDefault="00B72BC6" w:rsidP="00B72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CF5473" w14:textId="77777777" w:rsidR="00B72BC6" w:rsidRPr="00B72BC6" w:rsidRDefault="00B72BC6" w:rsidP="00B72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E78A8E" w14:textId="77777777" w:rsidR="00B72BC6" w:rsidRPr="00B72BC6" w:rsidRDefault="00B72BC6" w:rsidP="00B72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B4E10" w14:textId="77777777" w:rsidR="00B72BC6" w:rsidRPr="00B72BC6" w:rsidRDefault="00B72BC6" w:rsidP="00B72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BC6">
        <w:rPr>
          <w:rFonts w:ascii="Times New Roman" w:eastAsia="Times New Roman" w:hAnsi="Times New Roman"/>
          <w:sz w:val="28"/>
          <w:szCs w:val="28"/>
          <w:lang w:eastAsia="ru-RU"/>
        </w:rPr>
        <w:t>Глава Биазинского сельсовета</w:t>
      </w:r>
    </w:p>
    <w:p w14:paraId="15AEABFC" w14:textId="77777777" w:rsidR="00B72BC6" w:rsidRPr="00B72BC6" w:rsidRDefault="00B72BC6" w:rsidP="00B72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BC6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                        Н.А.Стебукова</w:t>
      </w:r>
    </w:p>
    <w:p w14:paraId="5FDE025C" w14:textId="77777777" w:rsidR="00316932" w:rsidRDefault="00316932" w:rsidP="00707382">
      <w:pPr>
        <w:tabs>
          <w:tab w:val="left" w:pos="8388"/>
        </w:tabs>
        <w:rPr>
          <w:rFonts w:ascii="Times New Roman" w:hAnsi="Times New Roman"/>
          <w:sz w:val="28"/>
          <w:szCs w:val="28"/>
        </w:rPr>
        <w:sectPr w:rsidR="00316932" w:rsidSect="0031693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EBA3A91" w14:textId="77777777" w:rsidR="00F7275E" w:rsidRPr="00855E5E" w:rsidRDefault="00F7275E" w:rsidP="00F7275E">
      <w:pPr>
        <w:spacing w:after="0" w:line="240" w:lineRule="auto"/>
        <w:ind w:left="1049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E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14:paraId="69657C67" w14:textId="77777777" w:rsidR="00F7275E" w:rsidRPr="0088232F" w:rsidRDefault="00F7275E" w:rsidP="00F7275E">
      <w:pPr>
        <w:spacing w:after="0" w:line="240" w:lineRule="auto"/>
        <w:ind w:left="1049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2F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</w:p>
    <w:p w14:paraId="7562704E" w14:textId="1EE77B75" w:rsidR="00F7275E" w:rsidRPr="0088232F" w:rsidRDefault="00F7275E" w:rsidP="00F7275E">
      <w:pPr>
        <w:spacing w:after="0" w:line="240" w:lineRule="auto"/>
        <w:ind w:left="1049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2F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02D2">
        <w:rPr>
          <w:rFonts w:ascii="Times New Roman" w:eastAsia="Times New Roman" w:hAnsi="Times New Roman"/>
          <w:sz w:val="24"/>
          <w:szCs w:val="24"/>
          <w:lang w:eastAsia="ru-RU"/>
        </w:rPr>
        <w:t>Биазинского</w:t>
      </w:r>
      <w:r w:rsidR="00F85A7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r w:rsidRPr="0088232F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</w:p>
    <w:p w14:paraId="5C7B47F6" w14:textId="77777777" w:rsidR="00F7275E" w:rsidRPr="0088232F" w:rsidRDefault="00F7275E" w:rsidP="00F7275E">
      <w:pPr>
        <w:spacing w:after="0" w:line="240" w:lineRule="auto"/>
        <w:ind w:left="1049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32F">
        <w:rPr>
          <w:rFonts w:ascii="Times New Roman" w:eastAsia="Times New Roman" w:hAnsi="Times New Roman"/>
          <w:sz w:val="24"/>
          <w:szCs w:val="24"/>
          <w:lang w:eastAsia="ru-RU"/>
        </w:rPr>
        <w:t>района Новосибирской области</w:t>
      </w:r>
    </w:p>
    <w:p w14:paraId="00848A4D" w14:textId="5ED04833" w:rsidR="00F7275E" w:rsidRPr="00F85A7D" w:rsidRDefault="00F7275E" w:rsidP="00F7275E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88232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5A7D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.04.2024</w:t>
      </w:r>
      <w:r w:rsidRPr="0088232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F85A7D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B463C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14:paraId="77BA6EF5" w14:textId="77777777" w:rsidR="00F7275E" w:rsidRPr="00F85A7D" w:rsidRDefault="00F7275E" w:rsidP="00F72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5A7D">
        <w:rPr>
          <w:rFonts w:ascii="Times New Roman" w:hAnsi="Times New Roman"/>
          <w:sz w:val="28"/>
          <w:szCs w:val="28"/>
        </w:rPr>
        <w:t>МЕТОДИКА</w:t>
      </w:r>
    </w:p>
    <w:p w14:paraId="463F95AE" w14:textId="736DDD4C" w:rsidR="00F7275E" w:rsidRPr="00F85A7D" w:rsidRDefault="00F7275E" w:rsidP="00F7275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85A7D">
        <w:rPr>
          <w:rFonts w:ascii="Times New Roman" w:hAnsi="Times New Roman"/>
          <w:sz w:val="28"/>
          <w:szCs w:val="28"/>
        </w:rPr>
        <w:t xml:space="preserve">прогнозирования поступлений в бюджет </w:t>
      </w:r>
      <w:r w:rsidR="004302D2" w:rsidRPr="00F85A7D">
        <w:rPr>
          <w:rFonts w:ascii="Times New Roman" w:hAnsi="Times New Roman"/>
          <w:sz w:val="28"/>
          <w:szCs w:val="28"/>
        </w:rPr>
        <w:t>Биазинского</w:t>
      </w:r>
      <w:r w:rsidR="00C24D16">
        <w:rPr>
          <w:rFonts w:ascii="Times New Roman" w:hAnsi="Times New Roman"/>
          <w:sz w:val="28"/>
          <w:szCs w:val="28"/>
        </w:rPr>
        <w:t xml:space="preserve"> </w:t>
      </w:r>
      <w:r w:rsidRPr="00F85A7D">
        <w:rPr>
          <w:rFonts w:ascii="Times New Roman" w:hAnsi="Times New Roman"/>
          <w:sz w:val="28"/>
          <w:szCs w:val="28"/>
        </w:rPr>
        <w:t xml:space="preserve">сельсовета Северного района Новосибирской области неналоговых доходов, администрируемых </w:t>
      </w:r>
      <w:r w:rsidR="00C24D16" w:rsidRPr="00003F63">
        <w:rPr>
          <w:rFonts w:ascii="Times New Roman" w:hAnsi="Times New Roman"/>
          <w:sz w:val="28"/>
          <w:szCs w:val="28"/>
        </w:rPr>
        <w:t>администрацией</w:t>
      </w:r>
      <w:r w:rsidRPr="00003F63">
        <w:rPr>
          <w:rFonts w:ascii="Times New Roman" w:hAnsi="Times New Roman"/>
          <w:sz w:val="28"/>
          <w:szCs w:val="28"/>
        </w:rPr>
        <w:t xml:space="preserve"> </w:t>
      </w:r>
      <w:r w:rsidR="004302D2" w:rsidRPr="00003F63">
        <w:rPr>
          <w:rFonts w:ascii="Times New Roman" w:hAnsi="Times New Roman"/>
          <w:sz w:val="28"/>
          <w:szCs w:val="28"/>
        </w:rPr>
        <w:t>Биазинского</w:t>
      </w:r>
      <w:r w:rsidR="00C24D16" w:rsidRPr="00003F63">
        <w:rPr>
          <w:rFonts w:ascii="Times New Roman" w:hAnsi="Times New Roman"/>
          <w:sz w:val="28"/>
          <w:szCs w:val="28"/>
        </w:rPr>
        <w:t xml:space="preserve"> </w:t>
      </w:r>
      <w:r w:rsidRPr="00003F63">
        <w:rPr>
          <w:rFonts w:ascii="Times New Roman" w:hAnsi="Times New Roman"/>
          <w:sz w:val="28"/>
          <w:szCs w:val="28"/>
        </w:rPr>
        <w:t>сельсовета Северного района Новосибирской области</w:t>
      </w:r>
    </w:p>
    <w:tbl>
      <w:tblPr>
        <w:tblStyle w:val="ac"/>
        <w:tblpPr w:leftFromText="180" w:rightFromText="180" w:vertAnchor="page" w:horzAnchor="margin" w:tblpY="4745"/>
        <w:tblW w:w="15105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134"/>
        <w:gridCol w:w="1814"/>
        <w:gridCol w:w="1560"/>
        <w:gridCol w:w="1388"/>
        <w:gridCol w:w="1701"/>
        <w:gridCol w:w="2410"/>
        <w:gridCol w:w="3969"/>
      </w:tblGrid>
      <w:tr w:rsidR="00F7275E" w14:paraId="1282E731" w14:textId="77777777" w:rsidTr="00125BD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1027" w14:textId="77777777" w:rsidR="00F7275E" w:rsidRPr="00FE034B" w:rsidRDefault="00F7275E" w:rsidP="0012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FE034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</w:t>
            </w:r>
            <w:proofErr w:type="gramEnd"/>
            <w:r w:rsidRPr="00FE034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E56C7" w14:textId="77777777" w:rsidR="00F7275E" w:rsidRPr="00FE034B" w:rsidRDefault="00F7275E" w:rsidP="0012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FE034B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>Код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3C304" w14:textId="77777777" w:rsidR="00F7275E" w:rsidRPr="00FE034B" w:rsidRDefault="00F7275E" w:rsidP="0012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D6F88" w14:textId="77777777" w:rsidR="00F7275E" w:rsidRPr="00FE034B" w:rsidRDefault="00F7275E" w:rsidP="0012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КБК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90A5" w14:textId="77777777" w:rsidR="00F7275E" w:rsidRPr="000547D0" w:rsidRDefault="00F7275E" w:rsidP="0012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547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КБК доходов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5D46B" w14:textId="77777777" w:rsidR="00F7275E" w:rsidRPr="00FE034B" w:rsidRDefault="00F7275E" w:rsidP="0012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2FBD7" w14:textId="77777777" w:rsidR="00F7275E" w:rsidRPr="00FE034B" w:rsidRDefault="00F7275E" w:rsidP="0012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Формула расчета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4153" w14:textId="77777777" w:rsidR="00F7275E" w:rsidRPr="00FE034B" w:rsidRDefault="00F7275E" w:rsidP="0012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Алгоритм расчета</w:t>
            </w:r>
          </w:p>
          <w:p w14:paraId="34BAB4F1" w14:textId="77777777" w:rsidR="00F7275E" w:rsidRPr="00FE034B" w:rsidRDefault="00F7275E" w:rsidP="0012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4655" w14:textId="77777777" w:rsidR="00F7275E" w:rsidRPr="00FE034B" w:rsidRDefault="00F7275E" w:rsidP="0012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FE034B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Описание показателей</w:t>
            </w:r>
          </w:p>
          <w:p w14:paraId="46E32157" w14:textId="77777777" w:rsidR="00F7275E" w:rsidRPr="00FE034B" w:rsidRDefault="00F7275E" w:rsidP="00125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F7275E" w14:paraId="60C5AFE6" w14:textId="77777777" w:rsidTr="00125BD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FB72" w14:textId="77777777" w:rsidR="00F7275E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2A8A" w14:textId="77777777" w:rsidR="00F7275E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  <w:r w:rsidRPr="00CB77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E013" w14:textId="2FEC52EB" w:rsidR="00F7275E" w:rsidRPr="00F828B3" w:rsidRDefault="00F7275E" w:rsidP="00C24D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4302D2">
              <w:rPr>
                <w:rFonts w:ascii="Times New Roman" w:hAnsi="Times New Roman"/>
                <w:sz w:val="18"/>
                <w:szCs w:val="18"/>
              </w:rPr>
              <w:t>Биазинского</w:t>
            </w:r>
            <w:r w:rsidR="00C24D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сельсовета 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2121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47D0">
              <w:rPr>
                <w:rFonts w:ascii="Times New Roman" w:hAnsi="Times New Roman"/>
                <w:sz w:val="18"/>
                <w:szCs w:val="18"/>
              </w:rPr>
              <w:t>10804020011000110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BBF1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47D0"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  <w:r w:rsidRPr="000547D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D4EE" w14:textId="77777777" w:rsidR="00F7275E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1225E0">
              <w:rPr>
                <w:rFonts w:ascii="Times New Roman" w:hAnsi="Times New Roman"/>
                <w:sz w:val="18"/>
                <w:szCs w:val="18"/>
              </w:rPr>
              <w:t>рямой расчет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9A23" w14:textId="77777777" w:rsidR="00F7275E" w:rsidRPr="00795F1A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ПГп= К*Р-Овд</m:t>
                </m:r>
              </m:oMath>
            </m:oMathPara>
          </w:p>
          <w:p w14:paraId="7692E4DD" w14:textId="77777777" w:rsidR="00F7275E" w:rsidRPr="00795F1A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62DC4E" w14:textId="77777777" w:rsidR="00F7275E" w:rsidRPr="00795F1A" w:rsidRDefault="00F7275E" w:rsidP="00125BD8">
            <w:pPr>
              <w:spacing w:after="0" w:line="240" w:lineRule="auto"/>
              <w:ind w:hanging="137"/>
              <w:jc w:val="center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Овд=Кл*Р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*Рп</m:t>
                </m:r>
              </m:oMath>
            </m:oMathPara>
          </w:p>
          <w:p w14:paraId="77AA9D6F" w14:textId="77777777" w:rsidR="00F7275E" w:rsidRPr="00795F1A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66AA53" w14:textId="77777777" w:rsidR="00F7275E" w:rsidRPr="00795F1A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A12DDB" w14:textId="77777777" w:rsidR="00F7275E" w:rsidRPr="006B69D0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7E" w14:textId="77777777" w:rsidR="00F7275E" w:rsidRDefault="00F7275E" w:rsidP="00125BD8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Прогнозные поступления</w:t>
            </w:r>
            <w:r w:rsidRPr="00FA75FA">
              <w:rPr>
                <w:rFonts w:ascii="Times New Roman" w:hAnsi="Times New Roman"/>
                <w:sz w:val="18"/>
                <w:szCs w:val="18"/>
              </w:rPr>
              <w:t xml:space="preserve"> доходов от взимания государственной пошлины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рассчитываются исходя из </w:t>
            </w:r>
            <w:r w:rsidRPr="006B69D0">
              <w:rPr>
                <w:rFonts w:ascii="Times New Roman" w:hAnsi="Times New Roman"/>
                <w:sz w:val="18"/>
                <w:szCs w:val="18"/>
              </w:rPr>
              <w:t>среднегодово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6B69D0">
              <w:rPr>
                <w:rFonts w:ascii="Times New Roman" w:hAnsi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6B69D0">
              <w:rPr>
                <w:rFonts w:ascii="Times New Roman" w:hAnsi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размера </w:t>
            </w:r>
            <w:r w:rsidRPr="006B69D0">
              <w:rPr>
                <w:rFonts w:ascii="Times New Roman" w:hAnsi="Times New Roman"/>
                <w:sz w:val="18"/>
                <w:szCs w:val="18"/>
              </w:rPr>
              <w:t>государственной пошлины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учетом установленных преференций.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73E1" w14:textId="77777777" w:rsidR="00F7275E" w:rsidRPr="006B69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69D0">
              <w:rPr>
                <w:rFonts w:ascii="Times New Roman" w:hAnsi="Times New Roman"/>
                <w:sz w:val="18"/>
                <w:szCs w:val="18"/>
              </w:rPr>
              <w:t>ПГп – прогнозные поступления от взимания государственной пошлины</w:t>
            </w:r>
            <w:r>
              <w:rPr>
                <w:rFonts w:ascii="Times New Roman" w:hAnsi="Times New Roman"/>
                <w:sz w:val="18"/>
                <w:szCs w:val="18"/>
              </w:rPr>
              <w:t>, тыс.руб.</w:t>
            </w:r>
            <w:r w:rsidRPr="006B69D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FC88336" w14:textId="77777777" w:rsidR="00F7275E" w:rsidRPr="006B69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69D0">
              <w:rPr>
                <w:rFonts w:ascii="Times New Roman" w:hAnsi="Times New Roman"/>
                <w:sz w:val="18"/>
                <w:szCs w:val="18"/>
              </w:rPr>
              <w:t>К – среднегодовое количество действий (обращений)</w:t>
            </w:r>
            <w:r w:rsidRPr="00795F1A"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r w:rsidRPr="002C388F">
              <w:rPr>
                <w:rFonts w:ascii="Times New Roman" w:hAnsi="Times New Roman"/>
                <w:sz w:val="18"/>
                <w:szCs w:val="18"/>
              </w:rPr>
              <w:t>выдачу разрешения на установку рекламной конструкции</w:t>
            </w:r>
            <w:r w:rsidRPr="006B69D0">
              <w:rPr>
                <w:rFonts w:ascii="Times New Roman" w:hAnsi="Times New Roman"/>
                <w:sz w:val="18"/>
                <w:szCs w:val="18"/>
              </w:rPr>
              <w:t xml:space="preserve"> за 3 предыдущих года;</w:t>
            </w:r>
          </w:p>
          <w:p w14:paraId="5A5E8DDA" w14:textId="77777777" w:rsidR="00F7275E" w:rsidRPr="00795F1A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69D0">
              <w:rPr>
                <w:rFonts w:ascii="Times New Roman" w:hAnsi="Times New Roman"/>
                <w:sz w:val="18"/>
                <w:szCs w:val="18"/>
              </w:rPr>
              <w:t>Р – размер государственной пошлины, предусмотренный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r w:rsidRPr="002C388F">
              <w:rPr>
                <w:rFonts w:ascii="Times New Roman" w:hAnsi="Times New Roman"/>
                <w:sz w:val="18"/>
                <w:szCs w:val="18"/>
              </w:rPr>
              <w:t>выдачу разрешения на установку рекламной конструкции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6B69D0">
              <w:rPr>
                <w:rFonts w:ascii="Times New Roman" w:hAnsi="Times New Roman"/>
                <w:sz w:val="18"/>
                <w:szCs w:val="18"/>
              </w:rPr>
              <w:t xml:space="preserve"> установленный НК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РФ;</w:t>
            </w:r>
          </w:p>
          <w:p w14:paraId="7874B8DC" w14:textId="77777777" w:rsidR="00F7275E" w:rsidRPr="006B69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69D0">
              <w:rPr>
                <w:rFonts w:ascii="Times New Roman" w:hAnsi="Times New Roman"/>
                <w:sz w:val="18"/>
                <w:szCs w:val="18"/>
              </w:rPr>
              <w:t>Овд – объем выпадающих доходов от взимания государственной пошлины;</w:t>
            </w:r>
          </w:p>
          <w:p w14:paraId="30E4D9DE" w14:textId="77777777" w:rsidR="00F7275E" w:rsidRPr="006B69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r w:rsidRPr="006B69D0">
              <w:rPr>
                <w:rFonts w:ascii="Times New Roman" w:hAnsi="Times New Roman"/>
                <w:sz w:val="18"/>
                <w:szCs w:val="18"/>
              </w:rPr>
              <w:t xml:space="preserve"> – среднегодовое количество действий (обращений) </w:t>
            </w:r>
            <w:r w:rsidRPr="00795F1A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 w:rsidRPr="002C388F">
              <w:rPr>
                <w:rFonts w:ascii="Times New Roman" w:hAnsi="Times New Roman"/>
                <w:sz w:val="18"/>
                <w:szCs w:val="18"/>
              </w:rPr>
              <w:t>выдачу разрешения на установку рекламной конструкции</w:t>
            </w:r>
            <w:r w:rsidRPr="006B69D0">
              <w:rPr>
                <w:rFonts w:ascii="Times New Roman" w:hAnsi="Times New Roman"/>
                <w:sz w:val="18"/>
                <w:szCs w:val="18"/>
              </w:rPr>
              <w:t xml:space="preserve"> за 3 предыдущих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льготными категориями заявителей</w:t>
            </w:r>
            <w:r w:rsidRPr="006B69D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686DC8F" w14:textId="77777777" w:rsidR="00F7275E" w:rsidRPr="006B69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69D0">
              <w:rPr>
                <w:rFonts w:ascii="Times New Roman" w:hAnsi="Times New Roman"/>
                <w:sz w:val="18"/>
                <w:szCs w:val="18"/>
              </w:rPr>
              <w:t>Р – размер государственной пошлины, установленный НК;</w:t>
            </w:r>
          </w:p>
          <w:p w14:paraId="0EC83BA9" w14:textId="77777777" w:rsidR="00F7275E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69D0">
              <w:rPr>
                <w:rFonts w:ascii="Times New Roman" w:hAnsi="Times New Roman"/>
                <w:sz w:val="18"/>
                <w:szCs w:val="18"/>
              </w:rPr>
              <w:t>Рп – размер льгот (преференций)</w:t>
            </w:r>
            <w:r>
              <w:rPr>
                <w:rFonts w:ascii="Times New Roman" w:hAnsi="Times New Roman"/>
                <w:sz w:val="18"/>
                <w:szCs w:val="18"/>
              </w:rPr>
              <w:t>, %.</w:t>
            </w:r>
          </w:p>
          <w:p w14:paraId="32A5707A" w14:textId="77777777" w:rsidR="00F7275E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672D">
              <w:rPr>
                <w:rFonts w:ascii="Times New Roman" w:hAnsi="Times New Roman"/>
                <w:sz w:val="18"/>
                <w:szCs w:val="18"/>
              </w:rPr>
              <w:t>Источник данных – финансовая и статистическая отчетность</w:t>
            </w:r>
            <w:r>
              <w:rPr>
                <w:rFonts w:ascii="Times New Roman" w:hAnsi="Times New Roman"/>
                <w:sz w:val="18"/>
                <w:szCs w:val="18"/>
              </w:rPr>
              <w:t>, НК РФ</w:t>
            </w:r>
            <w:r w:rsidRPr="00BE672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FD8C700" w14:textId="77777777" w:rsidR="00F7275E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A56F3D7" w14:textId="77777777" w:rsidR="00F7275E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D5325B" w14:textId="77777777" w:rsidR="00F7275E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1F9B030" w14:textId="77777777" w:rsidR="00F7275E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E90731" w14:textId="77777777" w:rsidR="00F7275E" w:rsidRPr="00BE672D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75E" w14:paraId="6347E946" w14:textId="77777777" w:rsidTr="00125BD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073D" w14:textId="77777777" w:rsidR="00F7275E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6C3B" w14:textId="77777777" w:rsidR="00F7275E" w:rsidRPr="00F1478A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  <w:r w:rsidRPr="00CB77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C856" w14:textId="154DD1A8" w:rsidR="00F7275E" w:rsidRPr="00F1478A" w:rsidRDefault="00C24D16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4302D2">
              <w:rPr>
                <w:rFonts w:ascii="Times New Roman" w:hAnsi="Times New Roman"/>
                <w:sz w:val="18"/>
                <w:szCs w:val="18"/>
              </w:rPr>
              <w:t>Биазинского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75E">
              <w:rPr>
                <w:rFonts w:ascii="Times New Roman" w:hAnsi="Times New Roman"/>
                <w:sz w:val="18"/>
                <w:szCs w:val="18"/>
              </w:rPr>
              <w:t>сельсовета 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47DD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2839ABC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D41A01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CF66E02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4E70DCE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F0971D4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608B42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CB5A7D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65B3C75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52B468C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3E2DDE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7282A7" w14:textId="77777777" w:rsidR="00F7275E" w:rsidRPr="000547D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47D0">
              <w:rPr>
                <w:rFonts w:ascii="Times New Roman" w:hAnsi="Times New Roman"/>
                <w:sz w:val="18"/>
                <w:szCs w:val="18"/>
              </w:rPr>
              <w:t>11105025100000120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14D0" w14:textId="77777777" w:rsidR="00F7275E" w:rsidRPr="00F35C90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7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A48BA" w14:textId="77777777" w:rsidR="00F7275E" w:rsidRPr="00F35C90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C90">
              <w:rPr>
                <w:rFonts w:ascii="Times New Roman" w:hAnsi="Times New Roman"/>
                <w:sz w:val="18"/>
                <w:szCs w:val="18"/>
              </w:rPr>
              <w:t>прямой расчет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E742" w14:textId="77777777" w:rsidR="00F7275E" w:rsidRPr="00974644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14:paraId="419880BB" w14:textId="77777777" w:rsidR="00F7275E" w:rsidRPr="00F35C90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8F50CA" w14:textId="77777777" w:rsidR="00F7275E" w:rsidRPr="00F35C90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1A78" w14:textId="77777777" w:rsidR="00F7275E" w:rsidRPr="00F35C90" w:rsidRDefault="00F7275E" w:rsidP="00125B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5C90">
              <w:rPr>
                <w:rFonts w:ascii="Times New Roman" w:hAnsi="Times New Roman"/>
                <w:sz w:val="18"/>
                <w:szCs w:val="18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14:paraId="6DD33333" w14:textId="77777777" w:rsidR="00F7275E" w:rsidRPr="00F35C90" w:rsidRDefault="00F7275E" w:rsidP="00125B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21EA" w14:textId="77777777" w:rsidR="00F7275E" w:rsidRPr="00384A68" w:rsidRDefault="00F7275E" w:rsidP="00125BD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84A68"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14:paraId="3501E78C" w14:textId="77777777" w:rsidR="00F7275E" w:rsidRPr="00384A68" w:rsidRDefault="00F7275E" w:rsidP="00125BD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84A68">
              <w:rPr>
                <w:color w:val="auto"/>
                <w:sz w:val="18"/>
                <w:szCs w:val="18"/>
              </w:rPr>
              <w:t>Ai – годовой размер арендной платы по i-м договорам аренды;</w:t>
            </w:r>
          </w:p>
          <w:p w14:paraId="251CC206" w14:textId="77777777" w:rsidR="00F7275E" w:rsidRPr="00384A68" w:rsidRDefault="00F7275E" w:rsidP="00125BD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84A68"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14:paraId="5B4C23B0" w14:textId="77777777" w:rsidR="00F7275E" w:rsidRPr="00384A68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A68">
              <w:rPr>
                <w:rFonts w:ascii="Times New Roman" w:hAnsi="Times New Roman"/>
                <w:sz w:val="18"/>
                <w:szCs w:val="18"/>
              </w:rPr>
              <w:t>n – количество договоров;</w:t>
            </w:r>
          </w:p>
          <w:p w14:paraId="13020A08" w14:textId="77777777" w:rsidR="00F7275E" w:rsidRPr="00384A68" w:rsidRDefault="00F7275E" w:rsidP="00125BD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384A68">
              <w:rPr>
                <w:rFonts w:ascii="Times New Roman" w:hAnsi="Times New Roman"/>
                <w:sz w:val="18"/>
                <w:szCs w:val="18"/>
              </w:rPr>
              <w:t>F – </w:t>
            </w:r>
            <w:r w:rsidRPr="00384A68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14:paraId="50478862" w14:textId="77777777" w:rsidR="00F7275E" w:rsidRPr="00384A68" w:rsidRDefault="00F7275E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4A68">
              <w:rPr>
                <w:rFonts w:ascii="Times New Roman" w:hAnsi="Times New Roman"/>
                <w:sz w:val="18"/>
                <w:szCs w:val="18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F7275E" w:rsidRPr="001225E0" w14:paraId="74D8B06B" w14:textId="77777777" w:rsidTr="00125BD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FBD1" w14:textId="77777777" w:rsidR="00F7275E" w:rsidRPr="001225E0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7584" w14:textId="77777777" w:rsidR="00F7275E" w:rsidRPr="00CB77B8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</w:t>
            </w:r>
            <w:r w:rsidRPr="00CB77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14B4" w14:textId="0F6DF5E8" w:rsidR="00F7275E" w:rsidRPr="00CB77B8" w:rsidRDefault="00C24D16" w:rsidP="00125B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F727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302D2">
              <w:rPr>
                <w:rFonts w:ascii="Times New Roman" w:hAnsi="Times New Roman"/>
                <w:sz w:val="18"/>
                <w:szCs w:val="18"/>
              </w:rPr>
              <w:t>Биазинского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75E">
              <w:rPr>
                <w:rFonts w:ascii="Times New Roman" w:hAnsi="Times New Roman"/>
                <w:sz w:val="18"/>
                <w:szCs w:val="18"/>
              </w:rPr>
              <w:t>сельсовета 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2FBB" w14:textId="77777777" w:rsidR="00F7275E" w:rsidRPr="000547D0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7D0">
              <w:rPr>
                <w:rFonts w:ascii="Times New Roman" w:hAnsi="Times New Roman"/>
                <w:sz w:val="18"/>
                <w:szCs w:val="18"/>
              </w:rPr>
              <w:t>11701050100000180</w:t>
            </w:r>
          </w:p>
          <w:p w14:paraId="1488F9D2" w14:textId="77777777" w:rsidR="00F7275E" w:rsidRPr="000547D0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E49B71" w14:textId="77777777" w:rsidR="00F7275E" w:rsidRPr="007204C3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3A0F" w14:textId="77777777" w:rsidR="00F7275E" w:rsidRPr="000547D0" w:rsidRDefault="00F7275E" w:rsidP="00125BD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0547D0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47D0">
              <w:rPr>
                <w:rFonts w:ascii="Times New Roman" w:hAnsi="Times New Roman" w:cs="Times New Roman"/>
                <w:sz w:val="18"/>
                <w:szCs w:val="18"/>
              </w:rPr>
              <w:t>в бюджеты сельских поселений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1C87" w14:textId="77777777" w:rsidR="00F7275E" w:rsidRPr="001225E0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B808A3">
              <w:rPr>
                <w:rFonts w:ascii="Times New Roman" w:hAnsi="Times New Roman"/>
                <w:sz w:val="18"/>
                <w:szCs w:val="18"/>
              </w:rPr>
              <w:t>ной метод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4108" w14:textId="77777777" w:rsidR="00F7275E" w:rsidRPr="001225E0" w:rsidRDefault="00F7275E" w:rsidP="00125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AF84" w14:textId="77777777" w:rsidR="00F7275E" w:rsidRPr="001225E0" w:rsidRDefault="00F7275E" w:rsidP="00125BD8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4D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прогнозируют. В связи с чем поступления по данному коду прогнозируются на нулевом уровне.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2C1B" w14:textId="77777777" w:rsidR="00F7275E" w:rsidRPr="001225E0" w:rsidRDefault="00F7275E" w:rsidP="00125BD8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37F4E3F2" w14:textId="77777777" w:rsidR="00F7275E" w:rsidRDefault="00F7275E" w:rsidP="00F7275E">
      <w:pPr>
        <w:spacing w:after="0" w:line="240" w:lineRule="auto"/>
        <w:rPr>
          <w:sz w:val="18"/>
          <w:szCs w:val="18"/>
        </w:rPr>
      </w:pPr>
    </w:p>
    <w:p w14:paraId="48D9841E" w14:textId="77777777" w:rsidR="00F7275E" w:rsidRPr="00F73985" w:rsidRDefault="00F7275E" w:rsidP="00F7275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ru-RU" w:bidi="ru-RU"/>
        </w:rPr>
      </w:pPr>
    </w:p>
    <w:p w14:paraId="5BAE5E7E" w14:textId="77777777" w:rsidR="00F7275E" w:rsidRPr="00B10F7E" w:rsidRDefault="00F7275E" w:rsidP="00F7275E">
      <w:pPr>
        <w:spacing w:after="0" w:line="240" w:lineRule="auto"/>
        <w:rPr>
          <w:color w:val="FF0000"/>
          <w:sz w:val="18"/>
          <w:szCs w:val="18"/>
        </w:rPr>
      </w:pPr>
    </w:p>
    <w:p w14:paraId="40A81E56" w14:textId="77777777" w:rsidR="00316932" w:rsidRPr="00707382" w:rsidRDefault="00316932" w:rsidP="00F7275E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</w:p>
    <w:sectPr w:rsidR="00316932" w:rsidRPr="00707382" w:rsidSect="00663F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E8DE3" w14:textId="77777777" w:rsidR="00616AB5" w:rsidRDefault="00616AB5" w:rsidP="00870FCC">
      <w:pPr>
        <w:spacing w:after="0" w:line="240" w:lineRule="auto"/>
      </w:pPr>
      <w:r>
        <w:separator/>
      </w:r>
    </w:p>
  </w:endnote>
  <w:endnote w:type="continuationSeparator" w:id="0">
    <w:p w14:paraId="3C653A4B" w14:textId="77777777" w:rsidR="00616AB5" w:rsidRDefault="00616AB5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C9DDA" w14:textId="77777777" w:rsidR="00616AB5" w:rsidRDefault="00616AB5" w:rsidP="00870FCC">
      <w:pPr>
        <w:spacing w:after="0" w:line="240" w:lineRule="auto"/>
      </w:pPr>
      <w:r>
        <w:separator/>
      </w:r>
    </w:p>
  </w:footnote>
  <w:footnote w:type="continuationSeparator" w:id="0">
    <w:p w14:paraId="6CA87FB4" w14:textId="77777777" w:rsidR="00616AB5" w:rsidRDefault="00616AB5" w:rsidP="0087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AA"/>
    <w:rsid w:val="000002A2"/>
    <w:rsid w:val="0000126B"/>
    <w:rsid w:val="0000180B"/>
    <w:rsid w:val="00001CAC"/>
    <w:rsid w:val="000025F3"/>
    <w:rsid w:val="00002697"/>
    <w:rsid w:val="00002889"/>
    <w:rsid w:val="00002CB4"/>
    <w:rsid w:val="00003673"/>
    <w:rsid w:val="00003A52"/>
    <w:rsid w:val="00003F63"/>
    <w:rsid w:val="00004583"/>
    <w:rsid w:val="00005CD2"/>
    <w:rsid w:val="000073AF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5C3B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4A3C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6CF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1A7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932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3A7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0DE6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3B35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1E49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76F"/>
    <w:rsid w:val="00425BED"/>
    <w:rsid w:val="004263C5"/>
    <w:rsid w:val="00427600"/>
    <w:rsid w:val="004302D2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0B4D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AB5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633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382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5FD2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213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746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0392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63CC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C6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D4B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D16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D74E6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32E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301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75E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5A7D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E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38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382"/>
    <w:rPr>
      <w:rFonts w:ascii="Calibri" w:eastAsia="Calibri" w:hAnsi="Calibri" w:cs="Times New Roman"/>
    </w:rPr>
  </w:style>
  <w:style w:type="paragraph" w:customStyle="1" w:styleId="Default">
    <w:name w:val="Default"/>
    <w:rsid w:val="0031693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3169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16932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e">
    <w:name w:val="No Spacing"/>
    <w:uiPriority w:val="1"/>
    <w:qFormat/>
    <w:rsid w:val="00F727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38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382"/>
    <w:rPr>
      <w:rFonts w:ascii="Calibri" w:eastAsia="Calibri" w:hAnsi="Calibri" w:cs="Times New Roman"/>
    </w:rPr>
  </w:style>
  <w:style w:type="paragraph" w:customStyle="1" w:styleId="Default">
    <w:name w:val="Default"/>
    <w:rsid w:val="0031693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3169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16932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e">
    <w:name w:val="No Spacing"/>
    <w:uiPriority w:val="1"/>
    <w:qFormat/>
    <w:rsid w:val="00F72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4991-AA1B-4867-903D-0BCAD256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6334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Biaza 2</cp:lastModifiedBy>
  <cp:revision>266</cp:revision>
  <cp:lastPrinted>2024-04-05T08:56:00Z</cp:lastPrinted>
  <dcterms:created xsi:type="dcterms:W3CDTF">2024-02-08T08:23:00Z</dcterms:created>
  <dcterms:modified xsi:type="dcterms:W3CDTF">2024-05-13T02:57:00Z</dcterms:modified>
</cp:coreProperties>
</file>