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BE" w:rsidRDefault="004C55BE" w:rsidP="004C55BE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АДМИНИСТРАЦИЯ БИАЗИНСКОГО СЕЛЬСОВЕТА  </w:t>
      </w:r>
    </w:p>
    <w:p w:rsidR="004C55BE" w:rsidRDefault="004C55BE" w:rsidP="004C55BE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Северного района</w:t>
      </w:r>
    </w:p>
    <w:p w:rsidR="004C55BE" w:rsidRDefault="004C55BE" w:rsidP="004C55BE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Новосибирской области</w:t>
      </w:r>
    </w:p>
    <w:p w:rsidR="004C55BE" w:rsidRDefault="004C55BE" w:rsidP="004C55BE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</w:p>
    <w:p w:rsidR="004C55BE" w:rsidRDefault="004C55BE" w:rsidP="004C55BE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proofErr w:type="gramStart"/>
      <w:r>
        <w:rPr>
          <w:rFonts w:eastAsia="Times New Roman"/>
          <w:szCs w:val="28"/>
          <w:lang w:eastAsia="ru-RU"/>
        </w:rPr>
        <w:t>П</w:t>
      </w:r>
      <w:proofErr w:type="gramEnd"/>
      <w:r>
        <w:rPr>
          <w:rFonts w:eastAsia="Times New Roman"/>
          <w:szCs w:val="28"/>
          <w:lang w:eastAsia="ru-RU"/>
        </w:rPr>
        <w:t xml:space="preserve"> О С Т А Н О В Л Е Н И Е</w:t>
      </w:r>
    </w:p>
    <w:p w:rsidR="004C55BE" w:rsidRDefault="004C55BE" w:rsidP="004C55BE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4C55BE" w:rsidRDefault="004C55BE" w:rsidP="004C55B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02.03.2022</w:t>
      </w:r>
      <w:r>
        <w:rPr>
          <w:rFonts w:eastAsia="Times New Roman"/>
          <w:szCs w:val="28"/>
          <w:lang w:eastAsia="ru-RU"/>
        </w:rPr>
        <w:t xml:space="preserve">                                          с</w:t>
      </w:r>
      <w:proofErr w:type="gramStart"/>
      <w:r>
        <w:rPr>
          <w:rFonts w:eastAsia="Times New Roman"/>
          <w:szCs w:val="28"/>
          <w:lang w:eastAsia="ru-RU"/>
        </w:rPr>
        <w:t>.Б</w:t>
      </w:r>
      <w:proofErr w:type="gramEnd"/>
      <w:r>
        <w:rPr>
          <w:rFonts w:eastAsia="Times New Roman"/>
          <w:szCs w:val="28"/>
          <w:lang w:eastAsia="ru-RU"/>
        </w:rPr>
        <w:t xml:space="preserve">иаза                                      № </w:t>
      </w:r>
      <w:r>
        <w:rPr>
          <w:rFonts w:eastAsia="Times New Roman"/>
          <w:szCs w:val="28"/>
          <w:lang w:eastAsia="ru-RU"/>
        </w:rPr>
        <w:t>30</w:t>
      </w:r>
    </w:p>
    <w:p w:rsidR="004C55BE" w:rsidRDefault="004C55BE" w:rsidP="004C55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C55BE" w:rsidRDefault="004C55BE" w:rsidP="004C55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постановление администрации Биазинского сельсовета Северного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10.2009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46</w:t>
      </w:r>
      <w:r w:rsidR="007E22CB">
        <w:rPr>
          <w:rFonts w:ascii="Times New Roman" w:hAnsi="Times New Roman"/>
          <w:sz w:val="28"/>
          <w:szCs w:val="28"/>
        </w:rPr>
        <w:t xml:space="preserve"> «</w:t>
      </w:r>
      <w:r w:rsidR="007E22CB" w:rsidRPr="007E22CB">
        <w:rPr>
          <w:rFonts w:ascii="Times New Roman" w:hAnsi="Times New Roman"/>
          <w:sz w:val="28"/>
          <w:szCs w:val="28"/>
        </w:rPr>
        <w:t>Об утверждении административного регламента проведения проверок при осуществлении муниципального контроля</w:t>
      </w:r>
      <w:r w:rsidR="007E22CB">
        <w:rPr>
          <w:rFonts w:ascii="Times New Roman" w:hAnsi="Times New Roman"/>
          <w:sz w:val="28"/>
          <w:szCs w:val="28"/>
        </w:rPr>
        <w:t>»</w:t>
      </w:r>
    </w:p>
    <w:p w:rsidR="004C55BE" w:rsidRDefault="004C55BE" w:rsidP="004C55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55BE" w:rsidRDefault="004C55BE" w:rsidP="004C55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</w:t>
      </w:r>
      <w:r>
        <w:t xml:space="preserve">   </w:t>
      </w:r>
      <w:r>
        <w:rPr>
          <w:rFonts w:ascii="Times New Roman" w:hAnsi="Times New Roman"/>
          <w:sz w:val="28"/>
          <w:szCs w:val="28"/>
        </w:rPr>
        <w:t>Администрация Биазинского сельсовета Северного района Новосибирской области</w:t>
      </w:r>
    </w:p>
    <w:p w:rsidR="004C55BE" w:rsidRDefault="004C55BE" w:rsidP="004C55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4C55BE" w:rsidRDefault="004C55BE" w:rsidP="004C55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Признать утратившим силу постановление администрации Биазинского сельсовета Северного района Новосибирской области </w:t>
      </w:r>
      <w:r w:rsidR="007E22CB" w:rsidRPr="007E22CB">
        <w:rPr>
          <w:rFonts w:ascii="Times New Roman" w:hAnsi="Times New Roman"/>
          <w:sz w:val="28"/>
          <w:szCs w:val="28"/>
        </w:rPr>
        <w:t>от 29.10.2009 № 46 «Об утверждении административного регламента проведения проверок при осуществлении муниципального контроля»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4C55BE" w:rsidRDefault="004C55BE" w:rsidP="004C55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Опубликовать данное постановление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 области.</w:t>
      </w:r>
    </w:p>
    <w:p w:rsidR="004C55BE" w:rsidRDefault="004C55BE" w:rsidP="004C55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C55BE" w:rsidRDefault="004C55BE" w:rsidP="004C55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55BE" w:rsidRDefault="004C55BE" w:rsidP="004C55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55BE" w:rsidRDefault="004C55BE" w:rsidP="004C55B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Биазинского сельсовета                                                       </w:t>
      </w:r>
    </w:p>
    <w:p w:rsidR="004C55BE" w:rsidRDefault="004C55BE" w:rsidP="004C55B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 Новосибирской области                                 Н.А.Стебукова</w:t>
      </w:r>
    </w:p>
    <w:p w:rsidR="004C55BE" w:rsidRDefault="004C55BE" w:rsidP="004C55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3FFC" w:rsidRDefault="00E13FFC"/>
    <w:sectPr w:rsidR="00E1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54"/>
    <w:rsid w:val="00083DE7"/>
    <w:rsid w:val="00374954"/>
    <w:rsid w:val="004C55BE"/>
    <w:rsid w:val="007E22CB"/>
    <w:rsid w:val="00D24E83"/>
    <w:rsid w:val="00E1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B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5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B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5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</cp:revision>
  <dcterms:created xsi:type="dcterms:W3CDTF">2022-03-03T03:20:00Z</dcterms:created>
  <dcterms:modified xsi:type="dcterms:W3CDTF">2022-03-03T03:22:00Z</dcterms:modified>
</cp:coreProperties>
</file>