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7" w:rsidRPr="00ED2967" w:rsidRDefault="00ED2967" w:rsidP="00ED2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БИАЗИНСКОГО СЕЛЬСОВЕТА </w:t>
      </w:r>
    </w:p>
    <w:p w:rsidR="00ED2967" w:rsidRPr="00ED2967" w:rsidRDefault="00ED2967" w:rsidP="00ED296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Северного района</w:t>
      </w:r>
    </w:p>
    <w:p w:rsidR="00ED2967" w:rsidRPr="00ED2967" w:rsidRDefault="00ED2967" w:rsidP="00ED296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Новосибирской области</w:t>
      </w:r>
    </w:p>
    <w:p w:rsidR="00ED2967" w:rsidRPr="00ED2967" w:rsidRDefault="00ED2967" w:rsidP="00ED296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D2967" w:rsidRPr="00ED2967" w:rsidRDefault="00ED2967" w:rsidP="00ED2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11.03</w:t>
      </w:r>
      <w:r w:rsidRPr="00ED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D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с</w:t>
      </w:r>
      <w:proofErr w:type="gramStart"/>
      <w:r w:rsidRPr="00ED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ED2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иаза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ED2967" w:rsidRPr="00ED2967" w:rsidRDefault="00ED2967" w:rsidP="00ED2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публичных слушаниях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обсуждения проекта муниципального правового акта «О внесении изменений в Устав сельского поселения Биазинского сельсовета Северного муниципального района Новосибирской области с участием жителей муниципального образования Биазинского сельсовета, на основании статьи 28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и в соответствии с Порядком организации и проведения публичных</w:t>
      </w:r>
      <w:proofErr w:type="gramEnd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утвержденным решением Совета депутатов муниципального образования Биазинского сельсовета от 25.07.2023 № 2, администрация Биазинского сельсовета Северного района Новосибирской области</w:t>
      </w:r>
    </w:p>
    <w:p w:rsidR="00ED2967" w:rsidRPr="00ED2967" w:rsidRDefault="00ED2967" w:rsidP="00ED296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1.Вынести на публичные слушания Проект Муниципального правового акта «О внесении изменений Устав сельского поселения Биазинского сельсовета Северного муниципального района Новосибирской области»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2.Назначить публичные слушания на 11-00 часов </w:t>
      </w:r>
      <w:r w:rsidR="00C65F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65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D2967" w:rsidRPr="00ED2967" w:rsidRDefault="000C43F9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2967"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3.Провести публичные слушания в здании МКУК «Биазинский СДК», по адресу: Новосибирская область, Северный район с. Биаза, ул. Бугаева, 67.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ED2967" w:rsidRPr="00ED2967" w:rsidRDefault="000C43F9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2967"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5.Определить основным докладчиком публичных слушаний Главу Биазинского сельсовета Стебукову Н.А.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6.Определить секретарем публичных слушаний специалиста администрации 1 разряда М.А.Трепову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7.Опубликовать данное постановление и проект Муниципального правового акта «О внесении изменений в Устав сельского поселения Биазинского сельсовета Северного муниципального района Новосибирской области в периодическом печатном издании «Вестник Биазинского сельсовета».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85" w:rsidRPr="00ED2967" w:rsidRDefault="00C65F85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2967" w:rsidRP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Биазинского сельсовета                                                  </w:t>
      </w:r>
    </w:p>
    <w:p w:rsidR="00ED2967" w:rsidRDefault="00ED2967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Н.А.Стебукова</w:t>
      </w:r>
    </w:p>
    <w:p w:rsidR="000C43F9" w:rsidRDefault="000C43F9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3F9" w:rsidRPr="00ED2967" w:rsidRDefault="000C43F9" w:rsidP="00ED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ДЕПУТАТОВ БИАЗИНСКОГО СЕЛЬСОВЕТ</w:t>
      </w:r>
      <w:proofErr w:type="gramStart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созыва  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сессии</w:t>
      </w:r>
    </w:p>
    <w:p w:rsidR="00ED2967" w:rsidRPr="00ED2967" w:rsidRDefault="00ED2967" w:rsidP="00ED2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967">
        <w:rPr>
          <w:rFonts w:ascii="Times New Roman" w:eastAsia="Times New Roman" w:hAnsi="Times New Roman" w:cs="Times New Roman"/>
          <w:sz w:val="28"/>
          <w:szCs w:val="28"/>
        </w:rPr>
        <w:t>00.00.2024                                         с. Биаза                                              № 1</w:t>
      </w:r>
    </w:p>
    <w:p w:rsidR="00ED2967" w:rsidRPr="00ED2967" w:rsidRDefault="00ED2967" w:rsidP="00ED2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2967" w:rsidRPr="00ED2967" w:rsidRDefault="00ED2967" w:rsidP="00ED29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БИАЗИНСКОГО СЕЛЬСОВЕТА СЕВЕРНОГО МУНИЦИПАЛЬНОГО РАЙОНА НОВОСИБИРСКОЙ ОБЛАСТИ</w:t>
      </w:r>
    </w:p>
    <w:p w:rsidR="00ED2967" w:rsidRPr="00ED2967" w:rsidRDefault="00ED2967" w:rsidP="00ED296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2967" w:rsidRPr="00ED2967" w:rsidRDefault="00ED2967" w:rsidP="00ED2967">
      <w:pPr>
        <w:tabs>
          <w:tab w:val="left" w:pos="1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Биазинского сельсовета Северного района Новосибирской области</w:t>
      </w:r>
    </w:p>
    <w:p w:rsidR="00ED2967" w:rsidRPr="00ED2967" w:rsidRDefault="00ED2967" w:rsidP="00ED29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eastAsia="Calibri" w:hAnsi="PT Astra Serif" w:cs="Times New Roman"/>
          <w:color w:val="000000"/>
          <w:spacing w:val="-1"/>
          <w:sz w:val="24"/>
          <w:szCs w:val="24"/>
        </w:rPr>
      </w:pPr>
    </w:p>
    <w:p w:rsidR="00ED2967" w:rsidRPr="00ED2967" w:rsidRDefault="00ED2967" w:rsidP="00ED296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eastAsia="Calibri" w:hAnsi="PT Astra Serif" w:cs="Times New Roman"/>
          <w:b/>
          <w:color w:val="000000"/>
          <w:spacing w:val="-1"/>
          <w:sz w:val="24"/>
          <w:szCs w:val="24"/>
        </w:rPr>
      </w:pPr>
      <w:r w:rsidRPr="00ED2967">
        <w:rPr>
          <w:rFonts w:ascii="PT Astra Serif" w:eastAsia="Calibri" w:hAnsi="PT Astra Serif" w:cs="Times New Roman"/>
          <w:b/>
          <w:color w:val="000000"/>
          <w:spacing w:val="-1"/>
          <w:sz w:val="24"/>
          <w:szCs w:val="24"/>
        </w:rPr>
        <w:t>РЕШИЛ:</w:t>
      </w:r>
    </w:p>
    <w:p w:rsidR="00ED2967" w:rsidRPr="00ED2967" w:rsidRDefault="00ED2967" w:rsidP="00ED2967">
      <w:pPr>
        <w:spacing w:after="0" w:line="240" w:lineRule="auto"/>
        <w:ind w:firstLine="710"/>
        <w:rPr>
          <w:rFonts w:ascii="PT Astra Serif" w:eastAsia="Calibri" w:hAnsi="PT Astra Serif" w:cs="Times New Roman"/>
          <w:sz w:val="24"/>
          <w:szCs w:val="24"/>
        </w:rPr>
      </w:pP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67">
        <w:rPr>
          <w:rFonts w:ascii="PT Astra Serif" w:eastAsia="Calibri" w:hAnsi="PT Astra Serif" w:cs="Times New Roman"/>
          <w:color w:val="000000"/>
          <w:spacing w:val="-21"/>
          <w:sz w:val="24"/>
          <w:szCs w:val="24"/>
        </w:rPr>
        <w:t>1.</w:t>
      </w:r>
      <w:r w:rsidRPr="00ED2967">
        <w:rPr>
          <w:rFonts w:ascii="PT Astra Serif" w:eastAsia="Calibri" w:hAnsi="PT Astra Serif" w:cs="Times New Roman"/>
          <w:color w:val="000000"/>
          <w:sz w:val="24"/>
          <w:szCs w:val="24"/>
        </w:rPr>
        <w:t xml:space="preserve"> </w:t>
      </w: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сельского поселения Биазинского сельсовета Северного муниципального района Новосибирской области следующие изменения:</w:t>
      </w:r>
    </w:p>
    <w:p w:rsidR="00ED2967" w:rsidRPr="00ED2967" w:rsidRDefault="00ED2967" w:rsidP="00ED296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67">
        <w:rPr>
          <w:rFonts w:ascii="Times New Roman" w:eastAsia="Calibri" w:hAnsi="Times New Roman" w:cs="Times New Roman"/>
          <w:b/>
          <w:sz w:val="28"/>
          <w:szCs w:val="28"/>
        </w:rPr>
        <w:t xml:space="preserve">Статья 5. Вопросы местного значения Биазинского сельсовета </w:t>
      </w:r>
    </w:p>
    <w:p w:rsidR="00ED2967" w:rsidRPr="00ED2967" w:rsidRDefault="00ED2967" w:rsidP="00ED29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>1.1.1 пункт 25 части 1 статьи 5 изложить в следующей редакции:</w:t>
      </w: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>«25)</w:t>
      </w:r>
      <w:r w:rsidRPr="00ED29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296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2967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ED296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967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ED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>1.2.1 пункт 22 части 1 изложить в следующей редакции:</w:t>
      </w: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 xml:space="preserve">«22) </w:t>
      </w:r>
      <w:r w:rsidRPr="00ED2967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ED2967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ED29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>1.2.2 пункт 32 части 1 изложить в следующей редакции:</w:t>
      </w: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967">
        <w:rPr>
          <w:rFonts w:ascii="Times New Roman" w:eastAsia="Calibri" w:hAnsi="Times New Roman" w:cs="Times New Roman"/>
          <w:sz w:val="28"/>
          <w:szCs w:val="28"/>
        </w:rPr>
        <w:t xml:space="preserve">«32) </w:t>
      </w:r>
      <w:r w:rsidRPr="00ED296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2967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ED29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967" w:rsidRPr="00ED2967" w:rsidRDefault="00ED2967" w:rsidP="00ED296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Биазинского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2967" w:rsidRPr="00ED2967" w:rsidRDefault="00ED2967" w:rsidP="00ED296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Главе Биазинского сельсовета Северного района Новосибирской области опубликовать муниципальный правовой акт Биазинского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D2967" w:rsidRPr="00ED2967" w:rsidRDefault="00ED2967" w:rsidP="00ED2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государственной регистрации и опубликования в «Биазинском вестнике».</w:t>
      </w: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967" w:rsidRPr="00ED2967" w:rsidRDefault="00ED2967" w:rsidP="00ED2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Биазинского сельсовета</w:t>
      </w: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           Н.А.Стебукова</w:t>
      </w: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 сельсовета</w:t>
      </w:r>
    </w:p>
    <w:p w:rsidR="00ED2967" w:rsidRPr="00ED2967" w:rsidRDefault="00ED2967" w:rsidP="00ED2967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                                              А.А.Петухов</w:t>
      </w:r>
    </w:p>
    <w:p w:rsidR="00ED2967" w:rsidRPr="00ED2967" w:rsidRDefault="00ED2967" w:rsidP="00ED2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2967" w:rsidRPr="00ED2967" w:rsidRDefault="00ED2967" w:rsidP="00ED29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2967" w:rsidRPr="00ED2967" w:rsidRDefault="00ED2967" w:rsidP="00ED2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6A91" w:rsidRDefault="00A46A91"/>
    <w:sectPr w:rsidR="00A46A91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3C0914" w:rsidRDefault="00C65F85" w:rsidP="003C0914">
    <w:pPr>
      <w:pStyle w:val="a3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8E" w:rsidRPr="00CB0871" w:rsidRDefault="00C65F85" w:rsidP="00CB0871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60"/>
    <w:rsid w:val="000C43F9"/>
    <w:rsid w:val="00A46A91"/>
    <w:rsid w:val="00C65F85"/>
    <w:rsid w:val="00D90560"/>
    <w:rsid w:val="00E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2024-03-11T02:52:00Z</dcterms:created>
  <dcterms:modified xsi:type="dcterms:W3CDTF">2024-03-11T03:05:00Z</dcterms:modified>
</cp:coreProperties>
</file>