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E" w:rsidRDefault="001920BE" w:rsidP="0019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БИАЗИНСКОГО СЕЛЬСОВЕТА</w:t>
      </w:r>
    </w:p>
    <w:p w:rsidR="001920BE" w:rsidRDefault="001920BE" w:rsidP="001920B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1920BE" w:rsidRDefault="001920BE" w:rsidP="001920B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1920BE" w:rsidRDefault="001920BE" w:rsidP="001920B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1920BE" w:rsidRDefault="001920BE" w:rsidP="001920B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1920BE" w:rsidRDefault="001920BE" w:rsidP="0019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920BE" w:rsidRDefault="001920BE" w:rsidP="0019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13.04.2020                                          с</w:t>
      </w:r>
      <w:proofErr w:type="gramStart"/>
      <w:r>
        <w:rPr>
          <w:rFonts w:ascii="Times New Roman" w:hAnsi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/>
          <w:bCs/>
          <w:sz w:val="28"/>
          <w:szCs w:val="28"/>
        </w:rPr>
        <w:t>иаза                                            № 1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1920BE" w:rsidRDefault="001920BE" w:rsidP="0019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17F7" w:rsidRDefault="00E35623" w:rsidP="00E356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 потребления угля и дров на</w:t>
      </w:r>
      <w:r w:rsidR="00E34B18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086260">
        <w:rPr>
          <w:rFonts w:ascii="Times New Roman" w:hAnsi="Times New Roman" w:cs="Times New Roman"/>
          <w:sz w:val="28"/>
          <w:szCs w:val="28"/>
        </w:rPr>
        <w:t>Биазинского с</w:t>
      </w:r>
      <w:r w:rsidR="00E34B18">
        <w:rPr>
          <w:rFonts w:ascii="Times New Roman" w:hAnsi="Times New Roman" w:cs="Times New Roman"/>
          <w:sz w:val="28"/>
          <w:szCs w:val="28"/>
        </w:rPr>
        <w:t>ельсовета Северного района Новосибирской области на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35623" w:rsidRDefault="00E35623" w:rsidP="00DE68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6260" w:rsidRDefault="00E34B18" w:rsidP="00FB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35623">
        <w:rPr>
          <w:rFonts w:ascii="Times New Roman" w:hAnsi="Times New Roman" w:cs="Times New Roman"/>
          <w:sz w:val="28"/>
          <w:szCs w:val="28"/>
        </w:rPr>
        <w:t>Жилищн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35623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 Российской Федерации</w:t>
      </w:r>
      <w:r w:rsidR="002606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 Об общих принципах организации местного самоуправления в Российской Федерации»,</w:t>
      </w:r>
      <w:r w:rsidR="0026062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60625">
        <w:rPr>
          <w:rFonts w:ascii="Times New Roman" w:hAnsi="Times New Roman" w:cs="Times New Roman"/>
          <w:sz w:val="28"/>
          <w:szCs w:val="28"/>
        </w:rPr>
        <w:t xml:space="preserve"> Новосибирской области от 07.07.2007 № 130- ОЗ «О порядке и нормативах заготовки гражданами древесины для собственных нужд в Новосибирской области»</w:t>
      </w:r>
      <w:r w:rsidR="00DF36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8626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</w:t>
      </w:r>
      <w:r w:rsidR="00DF36DE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F36DE">
        <w:rPr>
          <w:rFonts w:ascii="Times New Roman" w:hAnsi="Times New Roman" w:cs="Times New Roman"/>
          <w:sz w:val="28"/>
          <w:szCs w:val="28"/>
        </w:rPr>
        <w:t xml:space="preserve"> от</w:t>
      </w:r>
      <w:r w:rsidR="00086260">
        <w:rPr>
          <w:rFonts w:ascii="Times New Roman" w:hAnsi="Times New Roman" w:cs="Times New Roman"/>
          <w:sz w:val="28"/>
          <w:szCs w:val="28"/>
        </w:rPr>
        <w:t xml:space="preserve"> 03.11.2017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86260">
        <w:rPr>
          <w:rFonts w:ascii="Times New Roman" w:hAnsi="Times New Roman" w:cs="Times New Roman"/>
          <w:sz w:val="28"/>
          <w:szCs w:val="28"/>
        </w:rPr>
        <w:t>68</w:t>
      </w:r>
      <w:r w:rsidR="00DF36DE">
        <w:rPr>
          <w:rFonts w:ascii="Times New Roman" w:hAnsi="Times New Roman" w:cs="Times New Roman"/>
          <w:sz w:val="28"/>
          <w:szCs w:val="28"/>
        </w:rPr>
        <w:t xml:space="preserve"> «О передаче части своих полномочий» </w:t>
      </w:r>
      <w:r w:rsidR="00FB5F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6260">
        <w:rPr>
          <w:rFonts w:ascii="Times New Roman" w:hAnsi="Times New Roman" w:cs="Times New Roman"/>
          <w:sz w:val="28"/>
          <w:szCs w:val="28"/>
        </w:rPr>
        <w:t>Биазинского</w:t>
      </w:r>
      <w:r w:rsidR="00FB5FBD">
        <w:rPr>
          <w:rFonts w:ascii="Times New Roman" w:hAnsi="Times New Roman" w:cs="Times New Roman"/>
          <w:sz w:val="28"/>
          <w:szCs w:val="28"/>
        </w:rPr>
        <w:t xml:space="preserve"> с</w:t>
      </w:r>
      <w:r w:rsidR="00950AE5">
        <w:rPr>
          <w:rFonts w:ascii="Times New Roman" w:hAnsi="Times New Roman" w:cs="Times New Roman"/>
          <w:sz w:val="28"/>
          <w:szCs w:val="28"/>
        </w:rPr>
        <w:t>ельсовета</w:t>
      </w:r>
      <w:proofErr w:type="gramEnd"/>
      <w:r w:rsidR="00950AE5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FB5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260" w:rsidRPr="00086260" w:rsidRDefault="00086260" w:rsidP="00086260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086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35623" w:rsidRDefault="00E35623" w:rsidP="00FB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DE6809">
        <w:rPr>
          <w:rFonts w:ascii="Times New Roman" w:hAnsi="Times New Roman" w:cs="Times New Roman"/>
          <w:sz w:val="28"/>
          <w:szCs w:val="28"/>
        </w:rPr>
        <w:t>Биазинского</w:t>
      </w:r>
      <w:r w:rsidR="00E34B1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следующие нормы потребления угля на 2020 год:</w:t>
      </w:r>
    </w:p>
    <w:p w:rsidR="00E35623" w:rsidRDefault="00E35623" w:rsidP="00FB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уголь каменный марок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Дгр, Гр – </w:t>
      </w:r>
      <w:r w:rsidR="00884DB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 кг. </w:t>
      </w:r>
      <w:r w:rsidR="00FB5F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1 кв. м. общей площади жилья</w:t>
      </w:r>
      <w:r w:rsidR="00260625">
        <w:rPr>
          <w:rFonts w:ascii="Times New Roman" w:hAnsi="Times New Roman" w:cs="Times New Roman"/>
          <w:sz w:val="28"/>
          <w:szCs w:val="28"/>
        </w:rPr>
        <w:t>;</w:t>
      </w:r>
    </w:p>
    <w:p w:rsidR="00260625" w:rsidRDefault="00260625" w:rsidP="00FB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уголь каменный марок Дпк, Дпко – </w:t>
      </w:r>
      <w:r w:rsidR="00884DB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0кг. </w:t>
      </w:r>
      <w:r w:rsidR="00FB5F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1 кв. м. общей площади жилья.</w:t>
      </w:r>
    </w:p>
    <w:p w:rsidR="00260625" w:rsidRDefault="00260625" w:rsidP="00FB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на территории </w:t>
      </w:r>
      <w:r w:rsidR="00DE6809">
        <w:rPr>
          <w:rFonts w:ascii="Times New Roman" w:hAnsi="Times New Roman" w:cs="Times New Roman"/>
          <w:sz w:val="28"/>
          <w:szCs w:val="28"/>
        </w:rPr>
        <w:t>Биазинского</w:t>
      </w:r>
      <w:r w:rsidR="00950AE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950A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нормы потребления дров на 2020 год:</w:t>
      </w:r>
    </w:p>
    <w:p w:rsidR="00260625" w:rsidRDefault="00260625" w:rsidP="00FB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куб. м. на одно домовладение при отоплении углем;</w:t>
      </w:r>
    </w:p>
    <w:p w:rsidR="00260625" w:rsidRDefault="00260625" w:rsidP="00FB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- 12 куб. м. в год жилой площадью до 30 кв. м.; 0,4 куб. м.</w:t>
      </w:r>
      <w:r w:rsidR="00DF5AC3">
        <w:rPr>
          <w:rFonts w:ascii="Times New Roman" w:hAnsi="Times New Roman" w:cs="Times New Roman"/>
          <w:sz w:val="28"/>
          <w:szCs w:val="28"/>
        </w:rPr>
        <w:t xml:space="preserve"> в год свыше 30 кв.м. за каждый кв.м. </w:t>
      </w:r>
      <w:r>
        <w:rPr>
          <w:rFonts w:ascii="Times New Roman" w:hAnsi="Times New Roman" w:cs="Times New Roman"/>
          <w:sz w:val="28"/>
          <w:szCs w:val="28"/>
        </w:rPr>
        <w:t>общей площади жилог</w:t>
      </w:r>
      <w:r w:rsidR="00884DB8">
        <w:rPr>
          <w:rFonts w:ascii="Times New Roman" w:hAnsi="Times New Roman" w:cs="Times New Roman"/>
          <w:sz w:val="28"/>
          <w:szCs w:val="28"/>
        </w:rPr>
        <w:t>о помещения без отопления углем, но не более 40 куб. м. на домовладение.</w:t>
      </w:r>
      <w:proofErr w:type="gramEnd"/>
    </w:p>
    <w:p w:rsidR="00950AE5" w:rsidRDefault="00FB5FBD" w:rsidP="00386DE0">
      <w:pPr>
        <w:tabs>
          <w:tab w:val="left" w:pos="709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0AE5">
        <w:rPr>
          <w:rFonts w:ascii="Times New Roman" w:hAnsi="Times New Roman" w:cs="Times New Roman"/>
          <w:sz w:val="28"/>
          <w:szCs w:val="28"/>
        </w:rPr>
        <w:t xml:space="preserve"> Опубликовать данное постановление в периодическом печатном издании "Вестник </w:t>
      </w:r>
      <w:r w:rsidR="00DE6809">
        <w:rPr>
          <w:rFonts w:ascii="Times New Roman" w:hAnsi="Times New Roman" w:cs="Times New Roman"/>
          <w:sz w:val="28"/>
          <w:szCs w:val="28"/>
        </w:rPr>
        <w:t>Биазинского</w:t>
      </w:r>
      <w:r w:rsidR="00950AE5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DE6809">
        <w:rPr>
          <w:rFonts w:ascii="Times New Roman" w:hAnsi="Times New Roman" w:cs="Times New Roman"/>
          <w:sz w:val="28"/>
          <w:szCs w:val="28"/>
        </w:rPr>
        <w:t>Биазинского</w:t>
      </w:r>
      <w:r w:rsidR="00950AE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информационно-телекоммуникационной сети «Интернет».</w:t>
      </w:r>
    </w:p>
    <w:p w:rsidR="00386DE0" w:rsidRDefault="00386DE0" w:rsidP="00386DE0">
      <w:pPr>
        <w:tabs>
          <w:tab w:val="left" w:pos="709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22389"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правоотношения, возникшие</w:t>
      </w:r>
      <w:r>
        <w:rPr>
          <w:rFonts w:ascii="Times New Roman" w:hAnsi="Times New Roman" w:cs="Times New Roman"/>
          <w:sz w:val="28"/>
          <w:szCs w:val="28"/>
        </w:rPr>
        <w:t xml:space="preserve"> с 01 января 2020 года.</w:t>
      </w:r>
    </w:p>
    <w:p w:rsidR="00DE6809" w:rsidRDefault="00386DE0" w:rsidP="00DE6809">
      <w:pPr>
        <w:tabs>
          <w:tab w:val="left" w:pos="709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F36DE" w:rsidRDefault="00FB5FBD" w:rsidP="00DE6809">
      <w:pPr>
        <w:tabs>
          <w:tab w:val="left" w:pos="709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E0" w:rsidRDefault="00386DE0" w:rsidP="00386DE0">
      <w:pPr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6809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86DE0" w:rsidRDefault="00386DE0" w:rsidP="00386DE0">
      <w:pPr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</w:t>
      </w:r>
      <w:r w:rsidR="00DE6809">
        <w:rPr>
          <w:rFonts w:ascii="Times New Roman" w:hAnsi="Times New Roman" w:cs="Times New Roman"/>
          <w:sz w:val="28"/>
          <w:szCs w:val="28"/>
        </w:rPr>
        <w:t xml:space="preserve">      Н.А.Стебукова</w:t>
      </w:r>
    </w:p>
    <w:sectPr w:rsidR="00386DE0" w:rsidSect="00DE68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23"/>
    <w:rsid w:val="00043A99"/>
    <w:rsid w:val="00086260"/>
    <w:rsid w:val="001920BE"/>
    <w:rsid w:val="001A6595"/>
    <w:rsid w:val="00260625"/>
    <w:rsid w:val="00386DE0"/>
    <w:rsid w:val="00884DB8"/>
    <w:rsid w:val="00950AE5"/>
    <w:rsid w:val="00C22389"/>
    <w:rsid w:val="00DE6809"/>
    <w:rsid w:val="00DF36DE"/>
    <w:rsid w:val="00DF5AC3"/>
    <w:rsid w:val="00E217F7"/>
    <w:rsid w:val="00E34B18"/>
    <w:rsid w:val="00E35623"/>
    <w:rsid w:val="00F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1E04-1AA0-461E-B7E9-28D9D629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Biaza 2</cp:lastModifiedBy>
  <cp:revision>8</cp:revision>
  <cp:lastPrinted>2020-04-20T09:11:00Z</cp:lastPrinted>
  <dcterms:created xsi:type="dcterms:W3CDTF">2020-03-24T03:07:00Z</dcterms:created>
  <dcterms:modified xsi:type="dcterms:W3CDTF">2020-04-20T09:12:00Z</dcterms:modified>
</cp:coreProperties>
</file>