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C" w:rsidRDefault="009C74CC" w:rsidP="009C74CC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АДМИНИСТРАЦИЯ БИАЗИНСКОГО СЕЛЬСОВЕТА </w:t>
      </w:r>
    </w:p>
    <w:p w:rsidR="009C74CC" w:rsidRDefault="009C74CC" w:rsidP="009C74CC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9C74CC" w:rsidRDefault="009C74CC" w:rsidP="009C74CC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9C74CC" w:rsidRDefault="009C74CC" w:rsidP="009C74CC">
      <w:pPr>
        <w:spacing w:after="0" w:line="240" w:lineRule="auto"/>
        <w:ind w:left="540" w:right="1615"/>
        <w:jc w:val="center"/>
        <w:rPr>
          <w:szCs w:val="28"/>
        </w:rPr>
      </w:pPr>
    </w:p>
    <w:p w:rsidR="009C74CC" w:rsidRDefault="009C74CC" w:rsidP="009C74CC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9C74CC" w:rsidRDefault="009C74CC" w:rsidP="009C74CC">
      <w:pPr>
        <w:spacing w:after="0" w:line="240" w:lineRule="auto"/>
        <w:rPr>
          <w:bCs/>
          <w:szCs w:val="28"/>
        </w:rPr>
      </w:pPr>
    </w:p>
    <w:p w:rsidR="009C74CC" w:rsidRDefault="009C74CC" w:rsidP="009C74CC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18.02.2025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№ 10</w:t>
      </w:r>
    </w:p>
    <w:p w:rsidR="009C74CC" w:rsidRDefault="009C74CC" w:rsidP="009C74C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C74CC" w:rsidRDefault="009C74CC" w:rsidP="009C74CC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внесении изменений в постановление администрации Биазинского сельсовета Северного района Новосибирской области от 01.11.2024 № 59</w:t>
      </w:r>
      <w:r w:rsidR="00890A3B">
        <w:rPr>
          <w:rFonts w:eastAsia="Times New Roman"/>
          <w:szCs w:val="28"/>
          <w:lang w:eastAsia="ru-RU"/>
        </w:rPr>
        <w:t>«</w:t>
      </w:r>
      <w:r w:rsidR="00890A3B" w:rsidRPr="009C74CC">
        <w:rPr>
          <w:rFonts w:eastAsia="Times New Roman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Биазинского сельсовета Северного района Новосибирской области на 2025 год</w:t>
      </w:r>
      <w:r w:rsidR="00890A3B">
        <w:rPr>
          <w:rFonts w:eastAsia="Times New Roman"/>
          <w:szCs w:val="28"/>
          <w:lang w:eastAsia="ru-RU"/>
        </w:rPr>
        <w:t>»</w:t>
      </w:r>
    </w:p>
    <w:p w:rsidR="009C74CC" w:rsidRDefault="009C74CC" w:rsidP="009C74CC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9C74CC" w:rsidRDefault="009C74CC" w:rsidP="009C74C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</w:t>
      </w:r>
      <w:r>
        <w:rPr>
          <w:rFonts w:eastAsia="Times New Roman"/>
          <w:szCs w:val="24"/>
          <w:lang w:eastAsia="ru-RU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9C74CC" w:rsidRDefault="009C74CC" w:rsidP="009C74CC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</w:t>
      </w:r>
    </w:p>
    <w:p w:rsidR="009C74CC" w:rsidRDefault="00890A3B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9C74CC">
        <w:rPr>
          <w:rFonts w:eastAsia="Times New Roman"/>
          <w:szCs w:val="28"/>
          <w:lang w:eastAsia="ru-RU"/>
        </w:rPr>
        <w:t>1. Внести в постановление администрации Биазинского сельсовета Северного района Новосибирской области от 01.11.2024 № 59 «</w:t>
      </w:r>
      <w:r w:rsidR="009C74CC" w:rsidRPr="009C74CC">
        <w:rPr>
          <w:rFonts w:eastAsia="Times New Roman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Биазинского сельсовета Северного района Новосибирской области на 2025 год</w:t>
      </w:r>
      <w:r w:rsidR="009C74CC">
        <w:rPr>
          <w:rFonts w:eastAsia="Times New Roman"/>
          <w:szCs w:val="28"/>
          <w:lang w:eastAsia="ru-RU"/>
        </w:rPr>
        <w:t>» следующие изменения:</w:t>
      </w:r>
      <w:r w:rsidR="009C74CC">
        <w:rPr>
          <w:rFonts w:eastAsia="Times New Roman"/>
          <w:bCs/>
          <w:sz w:val="22"/>
          <w:lang w:eastAsia="ru-RU"/>
        </w:rPr>
        <w:t xml:space="preserve"> </w:t>
      </w:r>
    </w:p>
    <w:p w:rsidR="009C74CC" w:rsidRDefault="009C74CC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В разделе «III. Перечень профилактических мероприятий, сроки (периодичность) их проведения» пункта 1 подпункт «</w:t>
      </w:r>
      <w:r>
        <w:rPr>
          <w:szCs w:val="28"/>
        </w:rPr>
        <w:t>5) профилактический визит» исключить.</w:t>
      </w:r>
    </w:p>
    <w:p w:rsidR="009C74CC" w:rsidRDefault="00890A3B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9C74CC">
        <w:rPr>
          <w:rFonts w:eastAsia="Times New Roman"/>
          <w:szCs w:val="28"/>
          <w:lang w:eastAsia="ru-RU"/>
        </w:rPr>
        <w:t xml:space="preserve">2. </w:t>
      </w:r>
      <w:proofErr w:type="gramStart"/>
      <w:r w:rsidR="009C74CC">
        <w:rPr>
          <w:rFonts w:eastAsia="Times New Roman"/>
          <w:szCs w:val="28"/>
          <w:lang w:eastAsia="ru-RU"/>
        </w:rPr>
        <w:t>Разместить</w:t>
      </w:r>
      <w:proofErr w:type="gramEnd"/>
      <w:r w:rsidR="009C74CC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9C74CC" w:rsidRDefault="00890A3B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9C74CC">
        <w:rPr>
          <w:rFonts w:eastAsia="Times New Roman"/>
          <w:szCs w:val="28"/>
          <w:lang w:eastAsia="ru-RU"/>
        </w:rPr>
        <w:t xml:space="preserve">3. </w:t>
      </w:r>
      <w:proofErr w:type="gramStart"/>
      <w:r w:rsidR="009C74CC">
        <w:rPr>
          <w:rFonts w:eastAsia="Times New Roman"/>
          <w:szCs w:val="28"/>
          <w:lang w:eastAsia="ru-RU"/>
        </w:rPr>
        <w:t>Контроль за</w:t>
      </w:r>
      <w:proofErr w:type="gramEnd"/>
      <w:r w:rsidR="009C74CC"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9C74CC" w:rsidRDefault="009C74CC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C74CC" w:rsidRDefault="009C74CC" w:rsidP="009C74CC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9C74CC" w:rsidRDefault="009C74CC" w:rsidP="009C74CC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9C74CC" w:rsidRDefault="009C74CC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9C74CC" w:rsidRDefault="009C74CC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9C74CC" w:rsidRDefault="009C74CC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C74CC" w:rsidRDefault="009C74CC" w:rsidP="009C74C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</w:p>
    <w:sectPr w:rsidR="009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30"/>
    <w:rsid w:val="007155FF"/>
    <w:rsid w:val="00890A3B"/>
    <w:rsid w:val="009C74CC"/>
    <w:rsid w:val="00F0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2025-02-18T07:30:00Z</cp:lastPrinted>
  <dcterms:created xsi:type="dcterms:W3CDTF">2025-02-18T07:12:00Z</dcterms:created>
  <dcterms:modified xsi:type="dcterms:W3CDTF">2025-02-18T07:30:00Z</dcterms:modified>
</cp:coreProperties>
</file>