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BAF" w:rsidRPr="00DF3073" w:rsidRDefault="00640BAF" w:rsidP="00640BAF">
      <w:pPr>
        <w:autoSpaceDN w:val="0"/>
        <w:ind w:left="142"/>
        <w:rPr>
          <w:b/>
          <w:i/>
        </w:rPr>
      </w:pPr>
      <w:r w:rsidRPr="00DF3073">
        <w:rPr>
          <w:b/>
          <w:i/>
        </w:rPr>
        <w:t>Вестник «Биазинского сельсовета»</w:t>
      </w:r>
    </w:p>
    <w:p w:rsidR="00640BAF" w:rsidRPr="00DF3073" w:rsidRDefault="00640BAF" w:rsidP="00640BAF">
      <w:pPr>
        <w:autoSpaceDN w:val="0"/>
        <w:ind w:left="142"/>
        <w:rPr>
          <w:b/>
          <w:i/>
        </w:rPr>
      </w:pPr>
      <w:r w:rsidRPr="00DF3073">
        <w:rPr>
          <w:b/>
          <w:i/>
        </w:rPr>
        <w:t xml:space="preserve">№ </w:t>
      </w:r>
      <w:r>
        <w:rPr>
          <w:b/>
          <w:i/>
        </w:rPr>
        <w:t>3</w:t>
      </w:r>
      <w:r w:rsidR="00817F38">
        <w:rPr>
          <w:b/>
          <w:i/>
        </w:rPr>
        <w:t>1</w:t>
      </w:r>
      <w:r w:rsidRPr="00DF3073">
        <w:rPr>
          <w:b/>
          <w:i/>
        </w:rPr>
        <w:t xml:space="preserve"> от </w:t>
      </w:r>
      <w:r w:rsidR="00F51AFB">
        <w:rPr>
          <w:b/>
          <w:i/>
        </w:rPr>
        <w:t>29</w:t>
      </w:r>
      <w:r w:rsidRPr="00DF3073">
        <w:rPr>
          <w:b/>
          <w:i/>
        </w:rPr>
        <w:t xml:space="preserve"> </w:t>
      </w:r>
      <w:r>
        <w:rPr>
          <w:b/>
          <w:i/>
        </w:rPr>
        <w:t>декабр</w:t>
      </w:r>
      <w:r w:rsidRPr="00DF3073">
        <w:rPr>
          <w:b/>
          <w:i/>
        </w:rPr>
        <w:t>я 2023</w:t>
      </w:r>
    </w:p>
    <w:p w:rsidR="00640BAF" w:rsidRPr="00DF3073" w:rsidRDefault="00640BAF" w:rsidP="00640BAF">
      <w:pPr>
        <w:autoSpaceDN w:val="0"/>
        <w:ind w:left="142"/>
        <w:rPr>
          <w:b/>
          <w:i/>
        </w:rPr>
      </w:pPr>
      <w:r w:rsidRPr="00DF3073">
        <w:rPr>
          <w:b/>
          <w:i/>
        </w:rPr>
        <w:t>тираж 30 экземпляров</w:t>
      </w:r>
    </w:p>
    <w:p w:rsidR="00640BAF" w:rsidRPr="00DF3073" w:rsidRDefault="00640BAF" w:rsidP="00640BAF">
      <w:pPr>
        <w:autoSpaceDN w:val="0"/>
        <w:ind w:left="142"/>
        <w:rPr>
          <w:b/>
          <w:i/>
        </w:rPr>
      </w:pPr>
      <w:r w:rsidRPr="00DF3073">
        <w:rPr>
          <w:b/>
          <w:i/>
        </w:rPr>
        <w:t>Редактор Трепова М.А.</w:t>
      </w:r>
    </w:p>
    <w:p w:rsidR="00640BAF" w:rsidRPr="00DF3073" w:rsidRDefault="00640BAF" w:rsidP="00640BAF">
      <w:pPr>
        <w:autoSpaceDN w:val="0"/>
        <w:ind w:left="142"/>
        <w:rPr>
          <w:b/>
          <w:i/>
        </w:rPr>
      </w:pPr>
      <w:r w:rsidRPr="00DF3073">
        <w:rPr>
          <w:b/>
          <w:i/>
        </w:rPr>
        <w:t>телефон 32-542</w:t>
      </w:r>
    </w:p>
    <w:p w:rsidR="00640BAF" w:rsidRDefault="00640BAF" w:rsidP="00640BAF">
      <w:pPr>
        <w:rPr>
          <w:b/>
          <w:i/>
        </w:rPr>
      </w:pPr>
      <w:r w:rsidRPr="00DF3073">
        <w:rPr>
          <w:b/>
          <w:i/>
        </w:rPr>
        <w:t xml:space="preserve"> наш адрес с. Биаза ул. </w:t>
      </w:r>
      <w:proofErr w:type="gramStart"/>
      <w:r w:rsidRPr="00DF3073">
        <w:rPr>
          <w:b/>
          <w:i/>
        </w:rPr>
        <w:t>Бугаева</w:t>
      </w:r>
      <w:proofErr w:type="gramEnd"/>
      <w:r w:rsidRPr="00DF3073">
        <w:rPr>
          <w:b/>
          <w:i/>
        </w:rPr>
        <w:t xml:space="preserve"> 72</w:t>
      </w:r>
    </w:p>
    <w:p w:rsidR="00B43DD2" w:rsidRDefault="00640BAF">
      <w:r>
        <w:rPr>
          <w:noProof/>
        </w:rPr>
        <w:drawing>
          <wp:inline distT="0" distB="0" distL="0" distR="0">
            <wp:extent cx="5940425" cy="81619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8E" w:rsidRDefault="0053238E">
      <w:pPr>
        <w:rPr>
          <w:noProof/>
        </w:rPr>
      </w:pPr>
    </w:p>
    <w:p w:rsidR="00640BAF" w:rsidRDefault="00640BAF">
      <w:r>
        <w:rPr>
          <w:noProof/>
        </w:rPr>
        <w:drawing>
          <wp:inline distT="0" distB="0" distL="0" distR="0">
            <wp:extent cx="5940425" cy="81724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8E" w:rsidRDefault="0053238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245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6A" w:rsidRDefault="001A6A6A" w:rsidP="001A6A6A">
      <w:pPr>
        <w:autoSpaceDE w:val="0"/>
        <w:autoSpaceDN w:val="0"/>
        <w:adjustRightInd w:val="0"/>
        <w:jc w:val="center"/>
        <w:rPr>
          <w:szCs w:val="28"/>
          <w:lang w:val="en-US"/>
        </w:rPr>
      </w:pPr>
    </w:p>
    <w:p w:rsidR="001A6A6A" w:rsidRDefault="001A6A6A" w:rsidP="001A6A6A">
      <w:pPr>
        <w:autoSpaceDE w:val="0"/>
        <w:autoSpaceDN w:val="0"/>
        <w:adjustRightInd w:val="0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 xml:space="preserve">АДМИНИСТРАЦИЯ БИАЗИНСКОГО СЕЛЬСОВЕТА  </w:t>
      </w:r>
    </w:p>
    <w:p w:rsidR="001A6A6A" w:rsidRDefault="001A6A6A" w:rsidP="001A6A6A">
      <w:pPr>
        <w:ind w:left="540" w:right="1615"/>
        <w:jc w:val="center"/>
        <w:rPr>
          <w:szCs w:val="28"/>
        </w:rPr>
      </w:pPr>
      <w:r>
        <w:rPr>
          <w:szCs w:val="28"/>
        </w:rPr>
        <w:t xml:space="preserve">         Северного района</w:t>
      </w:r>
    </w:p>
    <w:p w:rsidR="001A6A6A" w:rsidRDefault="001A6A6A" w:rsidP="001A6A6A">
      <w:pPr>
        <w:ind w:left="540" w:right="1615"/>
        <w:jc w:val="center"/>
        <w:rPr>
          <w:szCs w:val="28"/>
        </w:rPr>
      </w:pPr>
      <w:r>
        <w:rPr>
          <w:szCs w:val="28"/>
        </w:rPr>
        <w:t xml:space="preserve">          Новосибирской области</w:t>
      </w:r>
    </w:p>
    <w:p w:rsidR="001A6A6A" w:rsidRDefault="001A6A6A" w:rsidP="001A6A6A">
      <w:pPr>
        <w:ind w:left="540" w:right="1615"/>
        <w:jc w:val="center"/>
        <w:rPr>
          <w:szCs w:val="28"/>
        </w:rPr>
      </w:pPr>
    </w:p>
    <w:p w:rsidR="001A6A6A" w:rsidRDefault="001A6A6A" w:rsidP="001A6A6A">
      <w:pPr>
        <w:ind w:left="540" w:right="1615"/>
        <w:jc w:val="center"/>
        <w:rPr>
          <w:szCs w:val="28"/>
        </w:rPr>
      </w:pPr>
      <w:r>
        <w:rPr>
          <w:szCs w:val="28"/>
        </w:rPr>
        <w:t xml:space="preserve">       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 О С Т А Н О В Л Е Н И Е</w:t>
      </w:r>
    </w:p>
    <w:p w:rsidR="001A6A6A" w:rsidRDefault="001A6A6A" w:rsidP="001A6A6A">
      <w:pPr>
        <w:rPr>
          <w:b/>
          <w:szCs w:val="28"/>
        </w:rPr>
      </w:pPr>
    </w:p>
    <w:p w:rsidR="001A6A6A" w:rsidRPr="00BC299A" w:rsidRDefault="001A6A6A" w:rsidP="001A6A6A">
      <w:pPr>
        <w:rPr>
          <w:szCs w:val="28"/>
        </w:rPr>
      </w:pPr>
      <w:r>
        <w:rPr>
          <w:szCs w:val="28"/>
        </w:rPr>
        <w:t>2</w:t>
      </w:r>
      <w:r w:rsidRPr="00BC299A">
        <w:rPr>
          <w:szCs w:val="28"/>
        </w:rPr>
        <w:t>9</w:t>
      </w:r>
      <w:r>
        <w:rPr>
          <w:szCs w:val="28"/>
        </w:rPr>
        <w:t xml:space="preserve">.12.2022                                         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.Б</w:t>
      </w:r>
      <w:proofErr w:type="gramEnd"/>
      <w:r>
        <w:rPr>
          <w:szCs w:val="28"/>
        </w:rPr>
        <w:t>иаза</w:t>
      </w:r>
      <w:proofErr w:type="spellEnd"/>
      <w:r>
        <w:rPr>
          <w:szCs w:val="28"/>
        </w:rPr>
        <w:t xml:space="preserve">                    </w:t>
      </w:r>
      <w:r w:rsidRPr="00BC299A">
        <w:rPr>
          <w:szCs w:val="28"/>
        </w:rPr>
        <w:t xml:space="preserve">             </w:t>
      </w:r>
      <w:r>
        <w:rPr>
          <w:szCs w:val="28"/>
        </w:rPr>
        <w:t xml:space="preserve">                  № </w:t>
      </w:r>
      <w:r w:rsidRPr="00BC299A">
        <w:rPr>
          <w:szCs w:val="28"/>
        </w:rPr>
        <w:t>72</w:t>
      </w:r>
    </w:p>
    <w:p w:rsidR="001A6A6A" w:rsidRDefault="001A6A6A" w:rsidP="001A6A6A">
      <w:pPr>
        <w:pStyle w:val="ConsPlusTitle"/>
        <w:jc w:val="center"/>
        <w:rPr>
          <w:b w:val="0"/>
          <w:sz w:val="28"/>
          <w:szCs w:val="28"/>
        </w:rPr>
      </w:pPr>
    </w:p>
    <w:p w:rsidR="001A6A6A" w:rsidRDefault="001A6A6A" w:rsidP="001A6A6A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Об утверждении </w:t>
      </w:r>
      <w:proofErr w:type="gramStart"/>
      <w:r>
        <w:rPr>
          <w:b w:val="0"/>
          <w:sz w:val="28"/>
          <w:szCs w:val="28"/>
        </w:rPr>
        <w:t>Программы профилактики нарушений обязательных требований законодательства</w:t>
      </w:r>
      <w:proofErr w:type="gramEnd"/>
      <w:r>
        <w:rPr>
          <w:b w:val="0"/>
          <w:sz w:val="28"/>
          <w:szCs w:val="28"/>
        </w:rPr>
        <w:t xml:space="preserve"> в сфере муниципального</w:t>
      </w:r>
    </w:p>
    <w:p w:rsidR="001A6A6A" w:rsidRDefault="001A6A6A" w:rsidP="001A6A6A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контроля, осуществляемого администрацией </w:t>
      </w:r>
      <w:proofErr w:type="spellStart"/>
      <w:r>
        <w:rPr>
          <w:b w:val="0"/>
          <w:sz w:val="28"/>
          <w:szCs w:val="28"/>
        </w:rPr>
        <w:t>Биазинского</w:t>
      </w:r>
      <w:proofErr w:type="spellEnd"/>
      <w:r>
        <w:rPr>
          <w:b w:val="0"/>
          <w:sz w:val="28"/>
          <w:szCs w:val="28"/>
        </w:rPr>
        <w:t xml:space="preserve"> сельсовета Северного района Новосибирской области на 202</w:t>
      </w:r>
      <w:r w:rsidRPr="00A45EA7">
        <w:rPr>
          <w:b w:val="0"/>
          <w:sz w:val="28"/>
          <w:szCs w:val="28"/>
        </w:rPr>
        <w:t>4</w:t>
      </w:r>
      <w:r>
        <w:rPr>
          <w:b w:val="0"/>
          <w:sz w:val="28"/>
          <w:szCs w:val="28"/>
        </w:rPr>
        <w:t xml:space="preserve"> год и плановый период 202</w:t>
      </w:r>
      <w:r w:rsidRPr="00A45EA7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</w:rPr>
        <w:t xml:space="preserve"> – 202</w:t>
      </w:r>
      <w:r w:rsidRPr="00A45EA7">
        <w:rPr>
          <w:b w:val="0"/>
          <w:sz w:val="28"/>
          <w:szCs w:val="28"/>
        </w:rPr>
        <w:t>6</w:t>
      </w:r>
      <w:r>
        <w:rPr>
          <w:b w:val="0"/>
          <w:sz w:val="28"/>
          <w:szCs w:val="28"/>
        </w:rPr>
        <w:t xml:space="preserve"> гг.</w:t>
      </w:r>
    </w:p>
    <w:p w:rsidR="001A6A6A" w:rsidRDefault="001A6A6A" w:rsidP="001A6A6A">
      <w:pPr>
        <w:pStyle w:val="ConsPlusTitle"/>
        <w:jc w:val="center"/>
        <w:rPr>
          <w:b w:val="0"/>
          <w:sz w:val="28"/>
          <w:szCs w:val="28"/>
        </w:rPr>
      </w:pPr>
    </w:p>
    <w:p w:rsidR="001A6A6A" w:rsidRDefault="001A6A6A" w:rsidP="001A6A6A">
      <w:pPr>
        <w:pStyle w:val="Heading"/>
        <w:keepNext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Theme="minorHAnsi" w:hAnsi="Times New Roman" w:cstheme="minorBidi"/>
          <w:b w:val="0"/>
          <w:bCs w:val="0"/>
          <w:sz w:val="28"/>
          <w:szCs w:val="28"/>
          <w:lang w:eastAsia="en-US"/>
        </w:rPr>
        <w:t xml:space="preserve">    </w:t>
      </w: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В соответствии с частью 1 статьи 8.2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 № 294-ФЗ от 26.12.2008 (в действующей редакции), постановлением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</w:t>
      </w:r>
      <w:proofErr w:type="gramEnd"/>
      <w:r>
        <w:rPr>
          <w:rFonts w:ascii="Times New Roman" w:hAnsi="Times New Roman" w:cs="Times New Roman"/>
          <w:b w:val="0"/>
          <w:sz w:val="28"/>
          <w:szCs w:val="28"/>
        </w:rPr>
        <w:t xml:space="preserve"> муниципальными правовыми актами»</w:t>
      </w:r>
      <w:r>
        <w:rPr>
          <w:szCs w:val="28"/>
        </w:rPr>
        <w:t xml:space="preserve">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Биазинского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сельсовета Северного района Новосибирской области</w:t>
      </w:r>
    </w:p>
    <w:p w:rsidR="001A6A6A" w:rsidRDefault="001A6A6A" w:rsidP="001A6A6A">
      <w:pPr>
        <w:adjustRightInd w:val="0"/>
        <w:jc w:val="both"/>
        <w:rPr>
          <w:szCs w:val="28"/>
        </w:rPr>
      </w:pPr>
      <w:r>
        <w:rPr>
          <w:szCs w:val="28"/>
        </w:rPr>
        <w:t>ПОСТАНОВЛЯЕТ:</w:t>
      </w:r>
    </w:p>
    <w:p w:rsidR="001A6A6A" w:rsidRDefault="001A6A6A" w:rsidP="001A6A6A">
      <w:pPr>
        <w:shd w:val="clear" w:color="auto" w:fill="FFFFFF"/>
        <w:ind w:right="-1" w:firstLine="709"/>
        <w:jc w:val="both"/>
        <w:textAlignment w:val="baseline"/>
        <w:rPr>
          <w:rFonts w:ascii="Arial" w:hAnsi="Arial" w:cs="Arial"/>
          <w:color w:val="333333"/>
          <w:szCs w:val="28"/>
        </w:rPr>
      </w:pPr>
      <w:r>
        <w:rPr>
          <w:color w:val="000000"/>
          <w:szCs w:val="28"/>
          <w:bdr w:val="none" w:sz="0" w:space="0" w:color="auto" w:frame="1"/>
        </w:rPr>
        <w:t xml:space="preserve">  1. </w:t>
      </w:r>
      <w:r>
        <w:rPr>
          <w:rFonts w:eastAsia="Calibri"/>
          <w:szCs w:val="28"/>
        </w:rPr>
        <w:t xml:space="preserve">Утвердить Программу профилактики нарушений обязательных требований законодательства в сфере муниципального контроля, осуществляемого администрацией </w:t>
      </w:r>
      <w:proofErr w:type="spellStart"/>
      <w:r>
        <w:rPr>
          <w:szCs w:val="28"/>
        </w:rPr>
        <w:t>Биазинского</w:t>
      </w:r>
      <w:proofErr w:type="spellEnd"/>
      <w:r>
        <w:rPr>
          <w:szCs w:val="28"/>
        </w:rPr>
        <w:t xml:space="preserve"> сельсовета </w:t>
      </w:r>
      <w:r>
        <w:rPr>
          <w:rFonts w:eastAsia="Calibri"/>
          <w:szCs w:val="28"/>
        </w:rPr>
        <w:t>на 202</w:t>
      </w:r>
      <w:r w:rsidRPr="00A45EA7">
        <w:rPr>
          <w:rFonts w:eastAsia="Calibri"/>
          <w:szCs w:val="28"/>
        </w:rPr>
        <w:t>4</w:t>
      </w:r>
      <w:r>
        <w:rPr>
          <w:rFonts w:eastAsia="Calibri"/>
          <w:szCs w:val="28"/>
        </w:rPr>
        <w:t xml:space="preserve"> год и плановый период 202</w:t>
      </w:r>
      <w:r w:rsidRPr="00A45EA7">
        <w:rPr>
          <w:rFonts w:eastAsia="Calibri"/>
          <w:szCs w:val="28"/>
        </w:rPr>
        <w:t>5</w:t>
      </w:r>
      <w:r>
        <w:rPr>
          <w:rFonts w:eastAsia="Calibri"/>
          <w:szCs w:val="28"/>
        </w:rPr>
        <w:t>-202</w:t>
      </w:r>
      <w:r w:rsidRPr="00A45EA7">
        <w:rPr>
          <w:rFonts w:eastAsia="Calibri"/>
          <w:szCs w:val="28"/>
        </w:rPr>
        <w:t>6</w:t>
      </w:r>
      <w:r>
        <w:rPr>
          <w:rFonts w:eastAsia="Calibri"/>
          <w:szCs w:val="28"/>
        </w:rPr>
        <w:t xml:space="preserve"> </w:t>
      </w:r>
      <w:proofErr w:type="spellStart"/>
      <w:proofErr w:type="gramStart"/>
      <w:r>
        <w:rPr>
          <w:rFonts w:eastAsia="Calibri"/>
          <w:szCs w:val="28"/>
        </w:rPr>
        <w:t>гг</w:t>
      </w:r>
      <w:proofErr w:type="spellEnd"/>
      <w:proofErr w:type="gramEnd"/>
      <w:r>
        <w:rPr>
          <w:rFonts w:eastAsia="Calibri"/>
          <w:szCs w:val="28"/>
        </w:rPr>
        <w:t xml:space="preserve"> (приложение).</w:t>
      </w:r>
    </w:p>
    <w:p w:rsidR="001A6A6A" w:rsidRDefault="001A6A6A" w:rsidP="001A6A6A">
      <w:pPr>
        <w:shd w:val="clear" w:color="auto" w:fill="FFFFFF"/>
        <w:ind w:firstLine="709"/>
        <w:jc w:val="both"/>
        <w:textAlignment w:val="baseline"/>
        <w:rPr>
          <w:rFonts w:ascii="Arial" w:hAnsi="Arial" w:cs="Arial"/>
          <w:color w:val="333333"/>
          <w:szCs w:val="28"/>
        </w:rPr>
      </w:pPr>
      <w:r>
        <w:rPr>
          <w:color w:val="000000"/>
          <w:szCs w:val="28"/>
          <w:bdr w:val="none" w:sz="0" w:space="0" w:color="auto" w:frame="1"/>
        </w:rPr>
        <w:t xml:space="preserve">2. Специалистам администрации </w:t>
      </w:r>
      <w:proofErr w:type="spellStart"/>
      <w:r>
        <w:rPr>
          <w:color w:val="000000"/>
          <w:szCs w:val="28"/>
          <w:bdr w:val="none" w:sz="0" w:space="0" w:color="auto" w:frame="1"/>
        </w:rPr>
        <w:t>Биазинского</w:t>
      </w:r>
      <w:proofErr w:type="spellEnd"/>
      <w:r>
        <w:rPr>
          <w:color w:val="000000"/>
          <w:szCs w:val="28"/>
          <w:bdr w:val="none" w:sz="0" w:space="0" w:color="auto" w:frame="1"/>
        </w:rPr>
        <w:t xml:space="preserve"> сельсовета Северного района Новосибирской области, уполномоченным на осуществление муниципального контроля обеспечить в пределах своей компетенции выполнение Программы </w:t>
      </w:r>
      <w:r>
        <w:rPr>
          <w:bCs/>
          <w:szCs w:val="28"/>
          <w:bdr w:val="none" w:sz="0" w:space="0" w:color="auto" w:frame="1"/>
        </w:rPr>
        <w:t>профилактики нарушений обязательных требований</w:t>
      </w:r>
      <w:r>
        <w:rPr>
          <w:szCs w:val="28"/>
          <w:bdr w:val="none" w:sz="0" w:space="0" w:color="auto" w:frame="1"/>
        </w:rPr>
        <w:t>,</w:t>
      </w:r>
      <w:r>
        <w:rPr>
          <w:color w:val="000000"/>
          <w:szCs w:val="28"/>
          <w:bdr w:val="none" w:sz="0" w:space="0" w:color="auto" w:frame="1"/>
        </w:rPr>
        <w:t xml:space="preserve"> утвержденной пунктом 1 настоящего постановления.</w:t>
      </w:r>
    </w:p>
    <w:p w:rsidR="001A6A6A" w:rsidRDefault="001A6A6A" w:rsidP="001A6A6A">
      <w:pPr>
        <w:shd w:val="clear" w:color="auto" w:fill="FFFFFF"/>
        <w:ind w:firstLine="709"/>
        <w:jc w:val="both"/>
        <w:textAlignment w:val="baseline"/>
        <w:rPr>
          <w:rFonts w:asciiTheme="minorHAnsi" w:hAnsiTheme="minorHAnsi" w:cs="Arial"/>
          <w:color w:val="000000"/>
          <w:szCs w:val="28"/>
          <w:bdr w:val="none" w:sz="0" w:space="0" w:color="auto" w:frame="1"/>
        </w:rPr>
      </w:pPr>
      <w:r>
        <w:rPr>
          <w:rFonts w:ascii="inherit" w:hAnsi="inherit" w:cs="Arial"/>
          <w:color w:val="000000"/>
          <w:szCs w:val="28"/>
          <w:bdr w:val="none" w:sz="0" w:space="0" w:color="auto" w:frame="1"/>
        </w:rPr>
        <w:t>3</w:t>
      </w:r>
      <w:r>
        <w:rPr>
          <w:rFonts w:ascii="inherit" w:hAnsi="inherit" w:cs="Arial"/>
          <w:szCs w:val="28"/>
          <w:bdr w:val="none" w:sz="0" w:space="0" w:color="auto" w:frame="1"/>
        </w:rPr>
        <w:t xml:space="preserve">. </w:t>
      </w:r>
      <w:proofErr w:type="gramStart"/>
      <w:r>
        <w:rPr>
          <w:rFonts w:ascii="inherit" w:hAnsi="inherit" w:cs="Arial"/>
          <w:szCs w:val="28"/>
          <w:bdr w:val="none" w:sz="0" w:space="0" w:color="auto" w:frame="1"/>
        </w:rPr>
        <w:t>Разместить</w:t>
      </w:r>
      <w:proofErr w:type="gramEnd"/>
      <w:r>
        <w:rPr>
          <w:rFonts w:ascii="inherit" w:hAnsi="inherit" w:cs="Arial"/>
          <w:szCs w:val="28"/>
          <w:bdr w:val="none" w:sz="0" w:space="0" w:color="auto" w:frame="1"/>
        </w:rPr>
        <w:t xml:space="preserve"> настоящую </w:t>
      </w:r>
      <w:r>
        <w:rPr>
          <w:szCs w:val="28"/>
          <w:bdr w:val="none" w:sz="0" w:space="0" w:color="auto" w:frame="1"/>
        </w:rPr>
        <w:t xml:space="preserve">Программу </w:t>
      </w:r>
      <w:r>
        <w:rPr>
          <w:bCs/>
          <w:szCs w:val="28"/>
          <w:bdr w:val="none" w:sz="0" w:space="0" w:color="auto" w:frame="1"/>
        </w:rPr>
        <w:t>профилактики нарушений обязательных требований</w:t>
      </w:r>
      <w:r>
        <w:rPr>
          <w:szCs w:val="28"/>
          <w:bdr w:val="none" w:sz="0" w:space="0" w:color="auto" w:frame="1"/>
        </w:rPr>
        <w:t xml:space="preserve">, </w:t>
      </w:r>
      <w:r>
        <w:rPr>
          <w:rFonts w:ascii="inherit" w:hAnsi="inherit" w:cs="Arial"/>
          <w:szCs w:val="28"/>
          <w:bdr w:val="none" w:sz="0" w:space="0" w:color="auto" w:frame="1"/>
        </w:rPr>
        <w:t xml:space="preserve">на официальном сайте администрации </w:t>
      </w:r>
      <w:proofErr w:type="spellStart"/>
      <w:r>
        <w:rPr>
          <w:rFonts w:ascii="inherit" w:hAnsi="inherit" w:cs="Arial"/>
          <w:szCs w:val="28"/>
          <w:bdr w:val="none" w:sz="0" w:space="0" w:color="auto" w:frame="1"/>
        </w:rPr>
        <w:t>Биазинского</w:t>
      </w:r>
      <w:proofErr w:type="spellEnd"/>
      <w:r>
        <w:rPr>
          <w:rFonts w:ascii="inherit" w:hAnsi="inherit" w:cs="Arial"/>
          <w:szCs w:val="28"/>
          <w:bdr w:val="none" w:sz="0" w:space="0" w:color="auto" w:frame="1"/>
        </w:rPr>
        <w:t xml:space="preserve"> сельсовета Северного района Новосибирской области в разделе «Нормативно-правовые акты».</w:t>
      </w:r>
      <w:r>
        <w:rPr>
          <w:rFonts w:ascii="inherit" w:hAnsi="inherit" w:cs="Arial"/>
          <w:color w:val="000000"/>
          <w:szCs w:val="28"/>
          <w:bdr w:val="none" w:sz="0" w:space="0" w:color="auto" w:frame="1"/>
        </w:rPr>
        <w:t xml:space="preserve"> </w:t>
      </w:r>
    </w:p>
    <w:p w:rsidR="001A6A6A" w:rsidRDefault="001A6A6A" w:rsidP="001A6A6A">
      <w:pPr>
        <w:adjustRightInd w:val="0"/>
        <w:ind w:firstLine="567"/>
        <w:jc w:val="both"/>
        <w:rPr>
          <w:szCs w:val="28"/>
        </w:rPr>
      </w:pPr>
      <w:r>
        <w:rPr>
          <w:color w:val="000000"/>
          <w:szCs w:val="28"/>
          <w:bdr w:val="none" w:sz="0" w:space="0" w:color="auto" w:frame="1"/>
        </w:rPr>
        <w:t xml:space="preserve"> 4</w:t>
      </w:r>
      <w:r>
        <w:rPr>
          <w:rFonts w:ascii="inherit" w:hAnsi="inherit" w:cs="Arial"/>
          <w:color w:val="000000"/>
          <w:szCs w:val="28"/>
          <w:bdr w:val="none" w:sz="0" w:space="0" w:color="auto" w:frame="1"/>
        </w:rPr>
        <w:t xml:space="preserve">. </w:t>
      </w:r>
      <w:r>
        <w:rPr>
          <w:szCs w:val="28"/>
        </w:rPr>
        <w:t xml:space="preserve">Опубликовать данное постановление в периодическом печатном издании «Вестник </w:t>
      </w:r>
      <w:proofErr w:type="spellStart"/>
      <w:r>
        <w:rPr>
          <w:szCs w:val="28"/>
        </w:rPr>
        <w:t>Биазинского</w:t>
      </w:r>
      <w:proofErr w:type="spellEnd"/>
      <w:r>
        <w:rPr>
          <w:szCs w:val="28"/>
        </w:rPr>
        <w:t xml:space="preserve"> сельсовета».</w:t>
      </w:r>
    </w:p>
    <w:p w:rsidR="001A6A6A" w:rsidRDefault="001A6A6A" w:rsidP="001A6A6A">
      <w:pPr>
        <w:shd w:val="clear" w:color="auto" w:fill="FFFFFF"/>
        <w:jc w:val="both"/>
        <w:textAlignment w:val="baseline"/>
        <w:rPr>
          <w:rFonts w:ascii="Arial" w:hAnsi="Arial" w:cs="Arial"/>
          <w:color w:val="333333"/>
          <w:szCs w:val="28"/>
        </w:rPr>
      </w:pPr>
      <w:r>
        <w:rPr>
          <w:szCs w:val="28"/>
        </w:rPr>
        <w:t xml:space="preserve">        5</w:t>
      </w:r>
      <w:r>
        <w:rPr>
          <w:rFonts w:ascii="inherit" w:hAnsi="inherit" w:cs="Arial"/>
          <w:color w:val="000000"/>
          <w:szCs w:val="28"/>
          <w:bdr w:val="none" w:sz="0" w:space="0" w:color="auto" w:frame="1"/>
        </w:rPr>
        <w:t xml:space="preserve">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постановления оставляю за собой.</w:t>
      </w:r>
    </w:p>
    <w:p w:rsidR="001A6A6A" w:rsidRDefault="001A6A6A" w:rsidP="001A6A6A">
      <w:pPr>
        <w:keepNext/>
        <w:keepLines/>
        <w:rPr>
          <w:szCs w:val="28"/>
        </w:rPr>
      </w:pPr>
    </w:p>
    <w:p w:rsidR="001A6A6A" w:rsidRDefault="001A6A6A" w:rsidP="001A6A6A">
      <w:pPr>
        <w:keepNext/>
        <w:keepLines/>
        <w:rPr>
          <w:szCs w:val="28"/>
        </w:rPr>
      </w:pPr>
    </w:p>
    <w:p w:rsidR="001A6A6A" w:rsidRDefault="001A6A6A" w:rsidP="001A6A6A">
      <w:pPr>
        <w:rPr>
          <w:szCs w:val="28"/>
        </w:rPr>
      </w:pPr>
      <w:r>
        <w:rPr>
          <w:szCs w:val="28"/>
        </w:rPr>
        <w:t xml:space="preserve">Глава </w:t>
      </w:r>
      <w:proofErr w:type="spellStart"/>
      <w:r>
        <w:rPr>
          <w:szCs w:val="28"/>
        </w:rPr>
        <w:t>Биазинского</w:t>
      </w:r>
      <w:proofErr w:type="spellEnd"/>
      <w:r>
        <w:rPr>
          <w:szCs w:val="28"/>
        </w:rPr>
        <w:t xml:space="preserve"> сельсовета                                                       </w:t>
      </w:r>
    </w:p>
    <w:p w:rsidR="001A6A6A" w:rsidRDefault="001A6A6A" w:rsidP="001A6A6A">
      <w:r>
        <w:rPr>
          <w:szCs w:val="28"/>
        </w:rPr>
        <w:t xml:space="preserve">Северного района Новосибирской области                                 </w:t>
      </w:r>
      <w:proofErr w:type="spellStart"/>
      <w:r>
        <w:rPr>
          <w:szCs w:val="28"/>
        </w:rPr>
        <w:t>Н.А.Стебукова</w:t>
      </w:r>
      <w:proofErr w:type="spellEnd"/>
    </w:p>
    <w:p w:rsidR="001A6A6A" w:rsidRDefault="001A6A6A" w:rsidP="001A6A6A">
      <w:pPr>
        <w:pStyle w:val="a5"/>
        <w:jc w:val="both"/>
        <w:rPr>
          <w:sz w:val="28"/>
          <w:szCs w:val="28"/>
        </w:rPr>
      </w:pPr>
    </w:p>
    <w:p w:rsidR="001A6A6A" w:rsidRDefault="001A6A6A" w:rsidP="001A6A6A">
      <w:pPr>
        <w:shd w:val="clear" w:color="auto" w:fill="FFFFFF"/>
        <w:jc w:val="center"/>
        <w:textAlignment w:val="baseline"/>
        <w:rPr>
          <w:rFonts w:ascii="Roboto" w:hAnsi="Roboto" w:cs="Arial"/>
          <w:b/>
          <w:bCs/>
          <w:color w:val="3C3C3C"/>
          <w:sz w:val="27"/>
          <w:szCs w:val="27"/>
          <w:bdr w:val="none" w:sz="0" w:space="0" w:color="auto" w:frame="1"/>
        </w:rPr>
      </w:pPr>
      <w:r>
        <w:rPr>
          <w:rFonts w:ascii="Roboto" w:hAnsi="Roboto" w:cs="Arial"/>
          <w:b/>
          <w:bCs/>
          <w:color w:val="3C3C3C"/>
          <w:sz w:val="27"/>
          <w:szCs w:val="27"/>
          <w:bdr w:val="none" w:sz="0" w:space="0" w:color="auto" w:frame="1"/>
        </w:rPr>
        <w:t> </w:t>
      </w:r>
      <w:r>
        <w:rPr>
          <w:b/>
          <w:bCs/>
          <w:color w:val="000000"/>
          <w:szCs w:val="28"/>
          <w:bdr w:val="none" w:sz="0" w:space="0" w:color="auto" w:frame="1"/>
        </w:rPr>
        <w:t xml:space="preserve"> I. Виды муниципального контроля, осуществляемого администрацией </w:t>
      </w:r>
      <w:proofErr w:type="spellStart"/>
      <w:r>
        <w:rPr>
          <w:b/>
          <w:bCs/>
          <w:color w:val="000000"/>
          <w:szCs w:val="28"/>
          <w:bdr w:val="none" w:sz="0" w:space="0" w:color="auto" w:frame="1"/>
        </w:rPr>
        <w:t>Биазинского</w:t>
      </w:r>
      <w:proofErr w:type="spellEnd"/>
      <w:r>
        <w:rPr>
          <w:b/>
          <w:bCs/>
          <w:color w:val="000000"/>
          <w:szCs w:val="28"/>
          <w:bdr w:val="none" w:sz="0" w:space="0" w:color="auto" w:frame="1"/>
        </w:rPr>
        <w:t xml:space="preserve"> сельсовета Северного района Новосибирской области</w:t>
      </w:r>
    </w:p>
    <w:p w:rsidR="001A6A6A" w:rsidRDefault="001A6A6A" w:rsidP="001A6A6A">
      <w:pPr>
        <w:shd w:val="clear" w:color="auto" w:fill="FFFFFF"/>
        <w:jc w:val="center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color w:val="000000"/>
          <w:szCs w:val="28"/>
          <w:bdr w:val="none" w:sz="0" w:space="0" w:color="auto" w:frame="1"/>
        </w:rPr>
        <w:t> </w:t>
      </w:r>
    </w:p>
    <w:tbl>
      <w:tblPr>
        <w:tblW w:w="10064" w:type="dxa"/>
        <w:tblInd w:w="-4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6"/>
        <w:gridCol w:w="4159"/>
        <w:gridCol w:w="4819"/>
      </w:tblGrid>
      <w:tr w:rsidR="001A6A6A" w:rsidTr="002B7230"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bdr w:val="none" w:sz="0" w:space="0" w:color="auto" w:frame="1"/>
              </w:rPr>
              <w:t>№ п\</w:t>
            </w:r>
            <w:proofErr w:type="gramStart"/>
            <w:r>
              <w:rPr>
                <w:b/>
                <w:bCs/>
                <w:bdr w:val="none" w:sz="0" w:space="0" w:color="auto" w:frame="1"/>
              </w:rPr>
              <w:t>п</w:t>
            </w:r>
            <w:proofErr w:type="gramEnd"/>
          </w:p>
        </w:tc>
        <w:tc>
          <w:tcPr>
            <w:tcW w:w="4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ind w:firstLine="40"/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bdr w:val="none" w:sz="0" w:space="0" w:color="auto" w:frame="1"/>
              </w:rPr>
              <w:t>Наименование контрольной функции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ind w:firstLine="12"/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bdr w:val="none" w:sz="0" w:space="0" w:color="auto" w:frame="1"/>
              </w:rPr>
              <w:t>Должностное лицо ответственное за осуществление муниципального контроля</w:t>
            </w:r>
          </w:p>
        </w:tc>
      </w:tr>
      <w:tr w:rsidR="001A6A6A" w:rsidTr="002B7230"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bCs/>
                <w:bdr w:val="none" w:sz="0" w:space="0" w:color="auto" w:frame="1"/>
              </w:rPr>
            </w:pPr>
            <w:r>
              <w:rPr>
                <w:bCs/>
                <w:bdr w:val="none" w:sz="0" w:space="0" w:color="auto" w:frame="1"/>
              </w:rPr>
              <w:t>1</w:t>
            </w:r>
          </w:p>
        </w:tc>
        <w:tc>
          <w:tcPr>
            <w:tcW w:w="4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bdr w:val="none" w:sz="0" w:space="0" w:color="auto" w:frame="1"/>
              </w:rPr>
              <w:t xml:space="preserve">Осуществление </w:t>
            </w:r>
            <w:r>
              <w:t xml:space="preserve">муниципального жилищного контроля на территории </w:t>
            </w:r>
            <w:proofErr w:type="spellStart"/>
            <w:r>
              <w:lastRenderedPageBreak/>
              <w:t>Биазинского</w:t>
            </w:r>
            <w:proofErr w:type="spellEnd"/>
            <w:r>
              <w:t xml:space="preserve"> сельсовета Северного района Новосибирской области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bdr w:val="none" w:sz="0" w:space="0" w:color="auto" w:frame="1"/>
              </w:rPr>
              <w:lastRenderedPageBreak/>
              <w:t xml:space="preserve">Специалист 1 разряда администрации </w:t>
            </w:r>
            <w:proofErr w:type="spellStart"/>
            <w:r>
              <w:t>Биазинского</w:t>
            </w:r>
            <w:proofErr w:type="spellEnd"/>
            <w:r>
              <w:rPr>
                <w:bdr w:val="none" w:sz="0" w:space="0" w:color="auto" w:frame="1"/>
              </w:rPr>
              <w:t xml:space="preserve"> сельсовета Северного района </w:t>
            </w:r>
            <w:r>
              <w:rPr>
                <w:bdr w:val="none" w:sz="0" w:space="0" w:color="auto" w:frame="1"/>
              </w:rPr>
              <w:lastRenderedPageBreak/>
              <w:t>Новосибирской области </w:t>
            </w:r>
          </w:p>
        </w:tc>
      </w:tr>
      <w:tr w:rsidR="001A6A6A" w:rsidTr="002B7230">
        <w:tc>
          <w:tcPr>
            <w:tcW w:w="1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lastRenderedPageBreak/>
              <w:t>2</w:t>
            </w:r>
          </w:p>
        </w:tc>
        <w:tc>
          <w:tcPr>
            <w:tcW w:w="4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bdr w:val="none" w:sz="0" w:space="0" w:color="auto" w:frame="1"/>
              </w:rPr>
              <w:t xml:space="preserve">Осуществление  </w:t>
            </w:r>
            <w:r>
              <w:t xml:space="preserve">муниципального лесного контроля на территории </w:t>
            </w:r>
            <w:proofErr w:type="spellStart"/>
            <w:r>
              <w:t>Биазинского</w:t>
            </w:r>
            <w:proofErr w:type="spellEnd"/>
            <w:r>
              <w:t xml:space="preserve"> сельсовета Северного района Новосибирской области</w:t>
            </w:r>
            <w:r>
              <w:rPr>
                <w:bdr w:val="none" w:sz="0" w:space="0" w:color="auto" w:frame="1"/>
              </w:rPr>
              <w:t xml:space="preserve">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Специалист </w:t>
            </w:r>
            <w:r>
              <w:rPr>
                <w:rFonts w:asciiTheme="minorHAnsi" w:hAnsiTheme="minorHAnsi"/>
              </w:rPr>
              <w:t>1</w:t>
            </w:r>
            <w:r>
              <w:rPr>
                <w:rFonts w:ascii="inherit" w:hAnsi="inherit"/>
              </w:rPr>
              <w:t xml:space="preserve"> разряда администрации </w:t>
            </w:r>
            <w:proofErr w:type="spellStart"/>
            <w:r>
              <w:t>Биазинского</w:t>
            </w:r>
            <w:proofErr w:type="spellEnd"/>
            <w:r>
              <w:rPr>
                <w:rFonts w:ascii="inherit" w:hAnsi="inherit"/>
              </w:rPr>
              <w:t xml:space="preserve"> сельсовета Северного района Новосибирской области</w:t>
            </w:r>
          </w:p>
        </w:tc>
      </w:tr>
      <w:tr w:rsidR="001A6A6A" w:rsidTr="002B7230"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3</w:t>
            </w:r>
          </w:p>
        </w:tc>
        <w:tc>
          <w:tcPr>
            <w:tcW w:w="41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bdr w:val="none" w:sz="0" w:space="0" w:color="auto" w:frame="1"/>
              </w:rPr>
              <w:t xml:space="preserve">Осуществление муниципального </w:t>
            </w:r>
            <w:proofErr w:type="gramStart"/>
            <w:r>
              <w:rPr>
                <w:bdr w:val="none" w:sz="0" w:space="0" w:color="auto" w:frame="1"/>
              </w:rPr>
              <w:t>контроля за</w:t>
            </w:r>
            <w:proofErr w:type="gramEnd"/>
            <w:r>
              <w:rPr>
                <w:bdr w:val="none" w:sz="0" w:space="0" w:color="auto" w:frame="1"/>
              </w:rPr>
              <w:t xml:space="preserve"> сохранностью автомобильных дорог местного значения на территории </w:t>
            </w:r>
            <w:proofErr w:type="spellStart"/>
            <w:r>
              <w:t>Биазинского</w:t>
            </w:r>
            <w:proofErr w:type="spellEnd"/>
            <w:r>
              <w:rPr>
                <w:bdr w:val="none" w:sz="0" w:space="0" w:color="auto" w:frame="1"/>
              </w:rPr>
              <w:t xml:space="preserve"> сельсовета Северного района Новосибирской области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Специалист </w:t>
            </w:r>
            <w:r>
              <w:rPr>
                <w:rFonts w:asciiTheme="minorHAnsi" w:hAnsiTheme="minorHAnsi"/>
              </w:rPr>
              <w:t>1</w:t>
            </w:r>
            <w:r>
              <w:rPr>
                <w:rFonts w:ascii="inherit" w:hAnsi="inherit"/>
              </w:rPr>
              <w:t xml:space="preserve"> разряда администрации </w:t>
            </w:r>
            <w:proofErr w:type="spellStart"/>
            <w:r>
              <w:t>Биазинского</w:t>
            </w:r>
            <w:proofErr w:type="spellEnd"/>
            <w:r>
              <w:rPr>
                <w:rFonts w:ascii="inherit" w:hAnsi="inherit"/>
              </w:rPr>
              <w:t xml:space="preserve"> сельсовета Северного района Новосибирской области</w:t>
            </w:r>
          </w:p>
        </w:tc>
      </w:tr>
      <w:tr w:rsidR="001A6A6A" w:rsidTr="002B7230">
        <w:trPr>
          <w:trHeight w:val="954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4</w:t>
            </w:r>
          </w:p>
        </w:tc>
        <w:tc>
          <w:tcPr>
            <w:tcW w:w="41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Осуществление муниципального контроля в области использования и охраны особо охраняемых природных территорий местного значения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Специалист </w:t>
            </w:r>
            <w:r>
              <w:rPr>
                <w:rFonts w:asciiTheme="minorHAnsi" w:hAnsiTheme="minorHAnsi"/>
              </w:rPr>
              <w:t>1</w:t>
            </w:r>
            <w:r>
              <w:rPr>
                <w:rFonts w:ascii="inherit" w:hAnsi="inherit"/>
              </w:rPr>
              <w:t xml:space="preserve"> разряда администрации </w:t>
            </w:r>
            <w:proofErr w:type="spellStart"/>
            <w:r>
              <w:t>Биазинского</w:t>
            </w:r>
            <w:proofErr w:type="spellEnd"/>
            <w:r>
              <w:rPr>
                <w:rFonts w:ascii="inherit" w:hAnsi="inherit"/>
              </w:rPr>
              <w:t xml:space="preserve"> сельсовета Северного района Новосибирской области</w:t>
            </w:r>
          </w:p>
        </w:tc>
      </w:tr>
      <w:tr w:rsidR="001A6A6A" w:rsidTr="002B7230">
        <w:trPr>
          <w:trHeight w:val="1335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>5</w:t>
            </w:r>
          </w:p>
        </w:tc>
        <w:tc>
          <w:tcPr>
            <w:tcW w:w="41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</w:pPr>
            <w:r>
              <w:rPr>
                <w:bCs/>
              </w:rPr>
              <w:t xml:space="preserve">Осуществление муниципального контроля в сфере благоустройства </w:t>
            </w:r>
            <w:r>
              <w:rPr>
                <w:rFonts w:eastAsia="Calibri"/>
                <w:bCs/>
              </w:rPr>
              <w:t xml:space="preserve">на территории </w:t>
            </w:r>
            <w:proofErr w:type="spellStart"/>
            <w:r>
              <w:rPr>
                <w:rFonts w:eastAsia="Calibri"/>
                <w:bCs/>
              </w:rPr>
              <w:t>Биазинского</w:t>
            </w:r>
            <w:proofErr w:type="spellEnd"/>
            <w:r>
              <w:rPr>
                <w:rFonts w:eastAsia="Calibri"/>
                <w:bCs/>
              </w:rPr>
              <w:t xml:space="preserve"> сельсовета Северного района Новосибирской области.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rFonts w:ascii="inherit" w:hAnsi="inherit"/>
              </w:rPr>
              <w:t xml:space="preserve">Специалист </w:t>
            </w:r>
            <w:r>
              <w:rPr>
                <w:rFonts w:asciiTheme="minorHAnsi" w:hAnsiTheme="minorHAnsi"/>
              </w:rPr>
              <w:t>1</w:t>
            </w:r>
            <w:r>
              <w:rPr>
                <w:rFonts w:ascii="inherit" w:hAnsi="inherit"/>
              </w:rPr>
              <w:t xml:space="preserve"> разряда администрации </w:t>
            </w:r>
            <w:proofErr w:type="spellStart"/>
            <w:r>
              <w:t>Биазинского</w:t>
            </w:r>
            <w:proofErr w:type="spellEnd"/>
            <w:r>
              <w:rPr>
                <w:rFonts w:ascii="inherit" w:hAnsi="inherit"/>
              </w:rPr>
              <w:t xml:space="preserve"> сельсовета Северного района Новосибирской области</w:t>
            </w:r>
          </w:p>
        </w:tc>
      </w:tr>
    </w:tbl>
    <w:p w:rsidR="001A6A6A" w:rsidRDefault="001A6A6A" w:rsidP="001A6A6A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На территории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Биазинского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сельсовета Северного района Новосибирской области с 202</w:t>
      </w:r>
      <w:r w:rsidRPr="00A45EA7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осуществляются следующие виды муниципального контроля:</w:t>
      </w:r>
    </w:p>
    <w:p w:rsidR="001A6A6A" w:rsidRDefault="001A6A6A" w:rsidP="001A6A6A">
      <w:pPr>
        <w:pStyle w:val="a6"/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муниципальный контроль в сфере благоустройства;</w:t>
      </w:r>
    </w:p>
    <w:p w:rsidR="001A6A6A" w:rsidRDefault="001A6A6A" w:rsidP="001A6A6A">
      <w:pPr>
        <w:tabs>
          <w:tab w:val="left" w:pos="2160"/>
        </w:tabs>
        <w:jc w:val="both"/>
        <w:outlineLvl w:val="2"/>
        <w:rPr>
          <w:szCs w:val="28"/>
        </w:rPr>
      </w:pPr>
      <w:r>
        <w:rPr>
          <w:szCs w:val="28"/>
        </w:rPr>
        <w:t>- муниципальный контроль на автомобильном транспорте и в дорожном хозяйстве;</w:t>
      </w:r>
    </w:p>
    <w:p w:rsidR="001A6A6A" w:rsidRDefault="001A6A6A" w:rsidP="001A6A6A">
      <w:pPr>
        <w:tabs>
          <w:tab w:val="left" w:pos="2160"/>
        </w:tabs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bCs/>
          <w:szCs w:val="28"/>
        </w:rPr>
        <w:t>муниципальный жилищный контроль;</w:t>
      </w:r>
    </w:p>
    <w:p w:rsidR="001A6A6A" w:rsidRDefault="001A6A6A" w:rsidP="001A6A6A">
      <w:pPr>
        <w:tabs>
          <w:tab w:val="left" w:pos="2160"/>
        </w:tabs>
        <w:jc w:val="both"/>
        <w:rPr>
          <w:szCs w:val="28"/>
        </w:rPr>
      </w:pPr>
      <w:r>
        <w:rPr>
          <w:szCs w:val="28"/>
        </w:rPr>
        <w:t>- в области использования и охраны особо охраняемых природных территорий местного значения;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 xml:space="preserve"> - лесной контроль. 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Мероприятия  по  муниципальному  контролю  включают  в себя: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 принятие  решения  о проведении  проверки;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подготовка  к проверке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осуществление  проверки;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подготовка  акта  по результатам   проведенной  проверки,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ознакомление  с ним  субъекта  проверки;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принятие предусмотренных законодательством мер при выявлении нарушений в деятельности субъекта проверки.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 xml:space="preserve">     Исполнение муниципальных функций осуществляется в форме плановых проверок, проводимых в соответствии с планами проверок юридических лиц и индивидуальных предпринимателей, утвержденными в установленном законодательством порядке после соответствующего согласования с прокуратурой, а также внеплановыми проверками соблюдения правил и законных интересов юридических лиц, индивидуальных предпринимателей и граждан.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За период январь-декабрь 2023 года проверки юридических лиц и индивидуальных предпринимателей не проводились. Плановых проверок запланировано не было. Внеплановые проверки не проводились, в связи с отсутствием обращений граждан о нарушении их прав и отсутствия угрозы причинения вреда жизни, здоровью граждан, вреда животным, растениям, окружающей среде, объектам культурного наследия, а так же угрозы чрезвычайных ситуаций природного и техногенного характера.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lastRenderedPageBreak/>
        <w:t xml:space="preserve">    Повышению эффективности осуществления муниципального контроля будет способствовать:</w:t>
      </w:r>
    </w:p>
    <w:p w:rsidR="001A6A6A" w:rsidRDefault="001A6A6A" w:rsidP="001A6A6A">
      <w:pPr>
        <w:pStyle w:val="a6"/>
        <w:spacing w:after="0" w:line="240" w:lineRule="auto"/>
        <w:ind w:left="0"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повышение эффективности и результативности осуществления муниципального контроля за счет принятия всего комплекса мер, предусмотренных действующим законодательством, направленных на предупреждение, выявление и пресечение нарушений;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 xml:space="preserve">      - проведение в полном объеме плановых проверок по соблюдению законодательства;</w:t>
      </w:r>
    </w:p>
    <w:p w:rsidR="001A6A6A" w:rsidRDefault="001A6A6A" w:rsidP="001A6A6A">
      <w:pPr>
        <w:pStyle w:val="a6"/>
        <w:spacing w:after="0" w:line="240" w:lineRule="auto"/>
        <w:ind w:left="0"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взаимодействие с органами государственного контроля, органами прокуратуры и иными органами и должностными лицами, чья деятельность связана с реализацией функций в области государственного и муниципального контроля.</w:t>
      </w:r>
    </w:p>
    <w:p w:rsidR="001A6A6A" w:rsidRDefault="001A6A6A" w:rsidP="001A6A6A">
      <w:pPr>
        <w:pStyle w:val="a6"/>
        <w:spacing w:after="0" w:line="240" w:lineRule="auto"/>
        <w:ind w:left="0"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принятие нормативно правовых актов по осуществлению муниципального контроля;</w:t>
      </w:r>
    </w:p>
    <w:p w:rsidR="001A6A6A" w:rsidRDefault="001A6A6A" w:rsidP="001A6A6A">
      <w:pPr>
        <w:pStyle w:val="a6"/>
        <w:spacing w:after="0" w:line="240" w:lineRule="auto"/>
        <w:ind w:left="0" w:firstLine="4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систематическое проведение практических семинаров по вопросам осуществления муниципального контроля.</w:t>
      </w:r>
    </w:p>
    <w:p w:rsidR="001A6A6A" w:rsidRDefault="001A6A6A" w:rsidP="001A6A6A">
      <w:pPr>
        <w:jc w:val="center"/>
        <w:rPr>
          <w:szCs w:val="28"/>
        </w:rPr>
      </w:pPr>
      <w:r>
        <w:rPr>
          <w:b/>
          <w:color w:val="000000"/>
          <w:szCs w:val="28"/>
          <w:shd w:val="clear" w:color="auto" w:fill="FFFFFF"/>
        </w:rPr>
        <w:t>2. Цели и задачи программы</w:t>
      </w:r>
      <w:r>
        <w:rPr>
          <w:color w:val="000000"/>
          <w:szCs w:val="28"/>
          <w:shd w:val="clear" w:color="auto" w:fill="FFFFFF"/>
        </w:rPr>
        <w:t>.</w:t>
      </w:r>
    </w:p>
    <w:p w:rsidR="001A6A6A" w:rsidRDefault="001A6A6A" w:rsidP="001A6A6A">
      <w:pPr>
        <w:ind w:firstLine="567"/>
        <w:jc w:val="both"/>
        <w:rPr>
          <w:szCs w:val="28"/>
        </w:rPr>
      </w:pPr>
    </w:p>
    <w:p w:rsidR="001A6A6A" w:rsidRDefault="001A6A6A" w:rsidP="001A6A6A">
      <w:pPr>
        <w:ind w:firstLine="567"/>
        <w:jc w:val="both"/>
        <w:rPr>
          <w:szCs w:val="28"/>
        </w:rPr>
      </w:pPr>
      <w:r>
        <w:rPr>
          <w:szCs w:val="28"/>
        </w:rPr>
        <w:t>Основными целями Программы являются:</w:t>
      </w:r>
    </w:p>
    <w:p w:rsidR="001A6A6A" w:rsidRDefault="001A6A6A" w:rsidP="001A6A6A">
      <w:pPr>
        <w:jc w:val="both"/>
        <w:rPr>
          <w:szCs w:val="28"/>
        </w:rPr>
      </w:pPr>
      <w:proofErr w:type="gramStart"/>
      <w:r>
        <w:rPr>
          <w:szCs w:val="28"/>
        </w:rPr>
        <w:t>- 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Новосибирской области (далее – требований, установленных законодательством РФ);</w:t>
      </w:r>
      <w:proofErr w:type="gramEnd"/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устранение причин, факторов и условий, способствующих нарушениям обязательных требований.</w:t>
      </w:r>
    </w:p>
    <w:p w:rsidR="001A6A6A" w:rsidRDefault="001A6A6A" w:rsidP="001A6A6A">
      <w:pPr>
        <w:ind w:firstLine="567"/>
        <w:jc w:val="both"/>
        <w:rPr>
          <w:szCs w:val="28"/>
        </w:rPr>
      </w:pPr>
      <w:r>
        <w:rPr>
          <w:szCs w:val="28"/>
        </w:rPr>
        <w:t>Основные задачи Программы:</w:t>
      </w:r>
    </w:p>
    <w:p w:rsidR="001A6A6A" w:rsidRDefault="001A6A6A" w:rsidP="001A6A6A">
      <w:pPr>
        <w:pStyle w:val="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системы профилактики нарушений обязательных требований, установленных законодательством РФ;</w:t>
      </w:r>
    </w:p>
    <w:p w:rsidR="001A6A6A" w:rsidRDefault="001A6A6A" w:rsidP="001A6A6A">
      <w:pPr>
        <w:pStyle w:val="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выявление причин, факторов и условий, способствующих нарушениям обязательных требований, установленных законодательством РФ;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- повышение правовой культуры руководителей юридических лиц и индивидуальных предпринимателей.</w:t>
      </w:r>
    </w:p>
    <w:p w:rsidR="001A6A6A" w:rsidRDefault="001A6A6A" w:rsidP="001A6A6A">
      <w:pPr>
        <w:jc w:val="both"/>
        <w:rPr>
          <w:szCs w:val="28"/>
        </w:rPr>
      </w:pPr>
      <w:r>
        <w:rPr>
          <w:szCs w:val="28"/>
        </w:rPr>
        <w:t>Программа разработана на 202</w:t>
      </w:r>
      <w:r w:rsidRPr="00A45EA7">
        <w:rPr>
          <w:szCs w:val="28"/>
        </w:rPr>
        <w:t>4</w:t>
      </w:r>
      <w:r>
        <w:rPr>
          <w:szCs w:val="28"/>
        </w:rPr>
        <w:t xml:space="preserve"> год и плановый период 202</w:t>
      </w:r>
      <w:r w:rsidRPr="00A45EA7">
        <w:rPr>
          <w:szCs w:val="28"/>
        </w:rPr>
        <w:t>5</w:t>
      </w:r>
      <w:r>
        <w:rPr>
          <w:szCs w:val="28"/>
        </w:rPr>
        <w:t>-202</w:t>
      </w:r>
      <w:r w:rsidRPr="00A45EA7">
        <w:rPr>
          <w:szCs w:val="28"/>
        </w:rPr>
        <w:t>6</w:t>
      </w:r>
      <w:r>
        <w:rPr>
          <w:szCs w:val="28"/>
        </w:rPr>
        <w:t xml:space="preserve"> гг.</w:t>
      </w:r>
    </w:p>
    <w:p w:rsidR="001A6A6A" w:rsidRDefault="001A6A6A" w:rsidP="001A6A6A">
      <w:pPr>
        <w:ind w:firstLine="567"/>
        <w:jc w:val="both"/>
        <w:rPr>
          <w:szCs w:val="28"/>
        </w:rPr>
      </w:pPr>
    </w:p>
    <w:p w:rsidR="001A6A6A" w:rsidRDefault="001A6A6A" w:rsidP="001A6A6A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3. Принципы проведения профилактических мероприятий</w:t>
      </w:r>
    </w:p>
    <w:p w:rsidR="001A6A6A" w:rsidRDefault="001A6A6A" w:rsidP="001A6A6A">
      <w:pPr>
        <w:jc w:val="both"/>
        <w:rPr>
          <w:b/>
          <w:bCs/>
          <w:szCs w:val="28"/>
        </w:rPr>
      </w:pPr>
    </w:p>
    <w:p w:rsidR="001A6A6A" w:rsidRDefault="001A6A6A" w:rsidP="001A6A6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Принципами проведения профилактических мероприятий являются:</w:t>
      </w:r>
    </w:p>
    <w:p w:rsidR="001A6A6A" w:rsidRDefault="001A6A6A" w:rsidP="001A6A6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принцип информационной открытости - доступность для населения и подконтрольных субъектов сведений об организации и осуществлении профилактических мероприятий (в том числе за счет использования информационно-коммуникационных технологий);</w:t>
      </w:r>
    </w:p>
    <w:p w:rsidR="001A6A6A" w:rsidRDefault="001A6A6A" w:rsidP="001A6A6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принцип полноты охвата - максимально полный охват профилактическими мероприятиями населения и подконтрольных субъектов;</w:t>
      </w:r>
    </w:p>
    <w:p w:rsidR="001A6A6A" w:rsidRDefault="001A6A6A" w:rsidP="001A6A6A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- </w:t>
      </w:r>
      <w:r>
        <w:rPr>
          <w:szCs w:val="28"/>
        </w:rPr>
        <w:t>принцип обязательности - обязательность проведения профилактических мероприятий администрацией;</w:t>
      </w:r>
    </w:p>
    <w:p w:rsidR="001A6A6A" w:rsidRDefault="001A6A6A" w:rsidP="001A6A6A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- принцип актуальности - регулярный анализ и обновление программы профилактических мероприятий;</w:t>
      </w:r>
    </w:p>
    <w:p w:rsidR="001A6A6A" w:rsidRDefault="001A6A6A" w:rsidP="001A6A6A">
      <w:pPr>
        <w:ind w:firstLine="709"/>
        <w:jc w:val="both"/>
        <w:rPr>
          <w:szCs w:val="28"/>
        </w:rPr>
      </w:pPr>
      <w:r>
        <w:rPr>
          <w:szCs w:val="28"/>
        </w:rPr>
        <w:t>- принцип периодичности - обеспечение регулярности проведения профилактических мероприятий.</w:t>
      </w:r>
    </w:p>
    <w:p w:rsidR="001A6A6A" w:rsidRDefault="001A6A6A" w:rsidP="001A6A6A">
      <w:pPr>
        <w:shd w:val="clear" w:color="auto" w:fill="FFFFFF"/>
        <w:jc w:val="center"/>
        <w:textAlignment w:val="baseline"/>
        <w:rPr>
          <w:b/>
          <w:bCs/>
          <w:color w:val="000000"/>
          <w:szCs w:val="28"/>
          <w:bdr w:val="none" w:sz="0" w:space="0" w:color="auto" w:frame="1"/>
        </w:rPr>
      </w:pPr>
    </w:p>
    <w:p w:rsidR="001A6A6A" w:rsidRDefault="001A6A6A" w:rsidP="001A6A6A">
      <w:pPr>
        <w:shd w:val="clear" w:color="auto" w:fill="FFFFFF"/>
        <w:jc w:val="center"/>
        <w:textAlignment w:val="baseline"/>
        <w:rPr>
          <w:b/>
          <w:bCs/>
          <w:szCs w:val="28"/>
          <w:bdr w:val="none" w:sz="0" w:space="0" w:color="auto" w:frame="1"/>
        </w:rPr>
      </w:pPr>
      <w:r>
        <w:rPr>
          <w:b/>
          <w:bCs/>
          <w:color w:val="000000"/>
          <w:szCs w:val="28"/>
          <w:bdr w:val="none" w:sz="0" w:space="0" w:color="auto" w:frame="1"/>
        </w:rPr>
        <w:t>4</w:t>
      </w:r>
      <w:r>
        <w:rPr>
          <w:b/>
          <w:bCs/>
          <w:bdr w:val="none" w:sz="0" w:space="0" w:color="auto" w:frame="1"/>
        </w:rPr>
        <w:t xml:space="preserve">. </w:t>
      </w:r>
      <w:r>
        <w:rPr>
          <w:b/>
          <w:bCs/>
          <w:szCs w:val="28"/>
          <w:bdr w:val="none" w:sz="0" w:space="0" w:color="auto" w:frame="1"/>
        </w:rPr>
        <w:t>Мероприятия профилактики нарушений обязательных требований,</w:t>
      </w:r>
      <w:r>
        <w:rPr>
          <w:rFonts w:ascii="Arial" w:hAnsi="Arial" w:cs="Arial"/>
          <w:szCs w:val="28"/>
        </w:rPr>
        <w:t xml:space="preserve"> </w:t>
      </w:r>
      <w:r>
        <w:rPr>
          <w:b/>
          <w:bCs/>
          <w:szCs w:val="28"/>
          <w:bdr w:val="none" w:sz="0" w:space="0" w:color="auto" w:frame="1"/>
        </w:rPr>
        <w:t xml:space="preserve">реализуемые администрацией </w:t>
      </w:r>
      <w:proofErr w:type="spellStart"/>
      <w:r>
        <w:rPr>
          <w:b/>
          <w:bCs/>
          <w:szCs w:val="28"/>
          <w:bdr w:val="none" w:sz="0" w:space="0" w:color="auto" w:frame="1"/>
        </w:rPr>
        <w:t>Биазинского</w:t>
      </w:r>
      <w:proofErr w:type="spellEnd"/>
      <w:r>
        <w:rPr>
          <w:b/>
          <w:bCs/>
          <w:szCs w:val="28"/>
          <w:bdr w:val="none" w:sz="0" w:space="0" w:color="auto" w:frame="1"/>
        </w:rPr>
        <w:t xml:space="preserve"> сельсовета Северного </w:t>
      </w:r>
    </w:p>
    <w:p w:rsidR="001A6A6A" w:rsidRDefault="001A6A6A" w:rsidP="001A6A6A">
      <w:pPr>
        <w:jc w:val="center"/>
        <w:rPr>
          <w:b/>
          <w:bCs/>
          <w:szCs w:val="28"/>
          <w:bdr w:val="none" w:sz="0" w:space="0" w:color="auto" w:frame="1"/>
        </w:rPr>
      </w:pPr>
      <w:r>
        <w:rPr>
          <w:b/>
          <w:bCs/>
          <w:szCs w:val="28"/>
          <w:bdr w:val="none" w:sz="0" w:space="0" w:color="auto" w:frame="1"/>
        </w:rPr>
        <w:t>района Новосибирской области</w:t>
      </w:r>
    </w:p>
    <w:p w:rsidR="001A6A6A" w:rsidRDefault="001A6A6A" w:rsidP="001A6A6A">
      <w:pPr>
        <w:jc w:val="center"/>
        <w:rPr>
          <w:b/>
          <w:szCs w:val="28"/>
        </w:rPr>
      </w:pPr>
      <w:r>
        <w:rPr>
          <w:b/>
          <w:szCs w:val="28"/>
        </w:rPr>
        <w:t>4.1. План мероприятий по профилактике нарушений на 2023г.</w:t>
      </w:r>
    </w:p>
    <w:p w:rsidR="001A6A6A" w:rsidRDefault="001A6A6A" w:rsidP="001A6A6A">
      <w:pPr>
        <w:shd w:val="clear" w:color="auto" w:fill="FFFFFF"/>
        <w:jc w:val="center"/>
        <w:textAlignment w:val="baseline"/>
        <w:rPr>
          <w:rFonts w:ascii="Arial" w:hAnsi="Arial" w:cs="Arial"/>
          <w:szCs w:val="28"/>
        </w:rPr>
      </w:pPr>
    </w:p>
    <w:tbl>
      <w:tblPr>
        <w:tblW w:w="1007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5002"/>
        <w:gridCol w:w="2148"/>
        <w:gridCol w:w="2232"/>
      </w:tblGrid>
      <w:tr w:rsidR="001A6A6A" w:rsidTr="002B7230">
        <w:trPr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 xml:space="preserve">№ </w:t>
            </w:r>
            <w:proofErr w:type="gramStart"/>
            <w:r>
              <w:rPr>
                <w:b/>
                <w:bCs/>
                <w:color w:val="000000"/>
                <w:bdr w:val="none" w:sz="0" w:space="0" w:color="auto" w:frame="1"/>
              </w:rPr>
              <w:t>п</w:t>
            </w:r>
            <w:proofErr w:type="gramEnd"/>
            <w:r>
              <w:rPr>
                <w:b/>
                <w:bCs/>
                <w:color w:val="000000"/>
                <w:bdr w:val="none" w:sz="0" w:space="0" w:color="auto" w:frame="1"/>
              </w:rPr>
              <w:t>/п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Наименование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мероприятия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Срок реализации мероприятия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Ответственный исполнитель</w:t>
            </w:r>
          </w:p>
        </w:tc>
      </w:tr>
      <w:tr w:rsidR="001A6A6A" w:rsidTr="002B7230">
        <w:trPr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1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2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3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b/>
                <w:bCs/>
                <w:color w:val="000000"/>
                <w:bdr w:val="none" w:sz="0" w:space="0" w:color="auto" w:frame="1"/>
              </w:rPr>
              <w:t>4</w:t>
            </w:r>
          </w:p>
        </w:tc>
      </w:tr>
      <w:tr w:rsidR="001A6A6A" w:rsidTr="002B7230">
        <w:trPr>
          <w:trHeight w:val="3674"/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1.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Размещение на официальном сайте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Северного района Новосибирской области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suppressAutoHyphens/>
              <w:jc w:val="center"/>
            </w:pPr>
            <w:r>
              <w:t>В течение года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1A6A6A" w:rsidTr="002B7230">
        <w:trPr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2.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течение года (по мере необходимости)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 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1A6A6A" w:rsidTr="002B7230">
        <w:trPr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3.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proofErr w:type="gramStart"/>
            <w:r>
              <w:rPr>
                <w:color w:val="000000"/>
                <w:bdr w:val="none" w:sz="0" w:space="0" w:color="auto" w:frame="1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</w:t>
            </w:r>
            <w:r>
              <w:rPr>
                <w:color w:val="000000"/>
                <w:bdr w:val="none" w:sz="0" w:space="0" w:color="auto" w:frame="1"/>
              </w:rPr>
              <w:lastRenderedPageBreak/>
              <w:t xml:space="preserve">муниципального контроля и размещение на официальном сайте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Северного  района  Новосибирской области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</w:t>
            </w:r>
            <w:proofErr w:type="gramEnd"/>
            <w:r>
              <w:rPr>
                <w:color w:val="000000"/>
                <w:bdr w:val="none" w:sz="0" w:space="0" w:color="auto" w:frame="1"/>
              </w:rPr>
              <w:t xml:space="preserve"> недопущения таких нарушений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lang w:val="en-US"/>
              </w:rPr>
              <w:lastRenderedPageBreak/>
              <w:t>I</w:t>
            </w:r>
            <w:r>
              <w:t xml:space="preserve"> квартал (по результатам работы за </w:t>
            </w:r>
            <w:r>
              <w:lastRenderedPageBreak/>
              <w:t>предыдущий год)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lastRenderedPageBreak/>
              <w:t xml:space="preserve"> 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</w:t>
            </w:r>
            <w:r>
              <w:rPr>
                <w:color w:val="000000"/>
                <w:bdr w:val="none" w:sz="0" w:space="0" w:color="auto" w:frame="1"/>
              </w:rPr>
              <w:lastRenderedPageBreak/>
              <w:t>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деятельности, указанные в разделе I настоящей Программы</w:t>
            </w:r>
          </w:p>
        </w:tc>
      </w:tr>
      <w:tr w:rsidR="001A6A6A" w:rsidTr="002B7230">
        <w:trPr>
          <w:jc w:val="center"/>
        </w:trPr>
        <w:tc>
          <w:tcPr>
            <w:tcW w:w="68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lastRenderedPageBreak/>
              <w:t>4.</w:t>
            </w:r>
          </w:p>
        </w:tc>
        <w:tc>
          <w:tcPr>
            <w:tcW w:w="50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both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21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течение года (по мере необходимости)</w:t>
            </w:r>
          </w:p>
        </w:tc>
        <w:tc>
          <w:tcPr>
            <w:tcW w:w="22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деятельности, указанные в разделе I настоящей Программы</w:t>
            </w:r>
          </w:p>
        </w:tc>
      </w:tr>
    </w:tbl>
    <w:p w:rsidR="001A6A6A" w:rsidRDefault="001A6A6A" w:rsidP="001A6A6A">
      <w:pPr>
        <w:shd w:val="clear" w:color="auto" w:fill="FFFFFF"/>
        <w:spacing w:line="384" w:lineRule="atLeast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color w:val="000000"/>
          <w:szCs w:val="28"/>
          <w:bdr w:val="none" w:sz="0" w:space="0" w:color="auto" w:frame="1"/>
        </w:rPr>
        <w:t> </w:t>
      </w:r>
    </w:p>
    <w:p w:rsidR="001A6A6A" w:rsidRDefault="001A6A6A" w:rsidP="001A6A6A">
      <w:pPr>
        <w:jc w:val="center"/>
        <w:rPr>
          <w:b/>
          <w:szCs w:val="28"/>
        </w:rPr>
      </w:pPr>
      <w:r>
        <w:rPr>
          <w:rFonts w:ascii="Arial" w:hAnsi="Arial" w:cs="Arial"/>
          <w:sz w:val="19"/>
          <w:szCs w:val="19"/>
        </w:rPr>
        <w:tab/>
      </w:r>
      <w:r>
        <w:rPr>
          <w:b/>
          <w:szCs w:val="28"/>
        </w:rPr>
        <w:t>4.2 Проект плана мероприятий по профилактике нарушений</w:t>
      </w:r>
    </w:p>
    <w:p w:rsidR="001A6A6A" w:rsidRDefault="001A6A6A" w:rsidP="001A6A6A">
      <w:pPr>
        <w:jc w:val="center"/>
        <w:rPr>
          <w:szCs w:val="28"/>
        </w:rPr>
      </w:pPr>
      <w:r>
        <w:rPr>
          <w:b/>
          <w:szCs w:val="28"/>
        </w:rPr>
        <w:t>на 202</w:t>
      </w:r>
      <w:r>
        <w:rPr>
          <w:b/>
          <w:szCs w:val="28"/>
          <w:lang w:val="en-US"/>
        </w:rPr>
        <w:t>5</w:t>
      </w:r>
      <w:r>
        <w:rPr>
          <w:b/>
          <w:szCs w:val="28"/>
        </w:rPr>
        <w:t xml:space="preserve"> и 202</w:t>
      </w:r>
      <w:r>
        <w:rPr>
          <w:b/>
          <w:szCs w:val="28"/>
          <w:lang w:val="en-US"/>
        </w:rPr>
        <w:t>6</w:t>
      </w:r>
      <w:r>
        <w:rPr>
          <w:b/>
          <w:szCs w:val="28"/>
        </w:rPr>
        <w:t xml:space="preserve"> годы.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4406"/>
        <w:gridCol w:w="1988"/>
        <w:gridCol w:w="2546"/>
      </w:tblGrid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jc w:val="center"/>
              <w:rPr>
                <w:lang w:eastAsia="ar-SA"/>
              </w:rPr>
            </w:pPr>
            <w:r>
              <w:t xml:space="preserve">Наименование </w:t>
            </w:r>
          </w:p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мероприятия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Срок реализации мероприятия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Ответственный исполнитель</w:t>
            </w:r>
          </w:p>
        </w:tc>
      </w:tr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4</w:t>
            </w:r>
          </w:p>
        </w:tc>
      </w:tr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Размещение на официальном сайте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сельсовета </w:t>
            </w:r>
            <w:r>
              <w:rPr>
                <w:rFonts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 также текстов соответствующих нормативных правовых актов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По мере необходимости (в случае отмены действующих или принятия новых нормативных правовых актов, мониторинг НПА ежеквартально)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</w:t>
            </w:r>
          </w:p>
        </w:tc>
      </w:tr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массовой информации и иными способами. </w:t>
            </w:r>
          </w:p>
          <w:p w:rsidR="001A6A6A" w:rsidRDefault="001A6A6A" w:rsidP="002B72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lastRenderedPageBreak/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</w:pPr>
            <w:r>
              <w:rPr>
                <w:color w:val="000000"/>
                <w:bdr w:val="none" w:sz="0" w:space="0" w:color="auto" w:frame="1"/>
              </w:rPr>
              <w:t xml:space="preserve">в соответствующей </w:t>
            </w:r>
            <w:r>
              <w:rPr>
                <w:color w:val="000000"/>
                <w:bdr w:val="none" w:sz="0" w:space="0" w:color="auto" w:frame="1"/>
              </w:rPr>
              <w:lastRenderedPageBreak/>
              <w:t>сфере деятельности</w:t>
            </w:r>
          </w:p>
        </w:tc>
      </w:tr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lastRenderedPageBreak/>
              <w:t>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en-US"/>
              </w:rPr>
              <w:t xml:space="preserve"> сельсовета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 </w:t>
            </w:r>
            <w:proofErr w:type="gramEnd"/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rPr>
                <w:lang w:val="en-US"/>
              </w:rPr>
              <w:t>I</w:t>
            </w:r>
            <w:r>
              <w:t xml:space="preserve"> квартал (по результатам работы за предыдущий год)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</w:t>
            </w:r>
          </w:p>
        </w:tc>
      </w:tr>
      <w:tr w:rsidR="001A6A6A" w:rsidTr="002B723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both"/>
              <w:rPr>
                <w:lang w:eastAsia="ar-SA"/>
              </w:rPr>
            </w:pPr>
            <w: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suppressAutoHyphens/>
              <w:jc w:val="center"/>
              <w:rPr>
                <w:lang w:eastAsia="ar-SA"/>
              </w:rPr>
            </w:pPr>
            <w:r>
              <w:t>В течение года (по мере необходимости)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Администрация </w:t>
            </w:r>
            <w:proofErr w:type="spellStart"/>
            <w:r>
              <w:rPr>
                <w:color w:val="000000"/>
                <w:bdr w:val="none" w:sz="0" w:space="0" w:color="auto" w:frame="1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</w:rPr>
              <w:t xml:space="preserve"> сельсовета  (должностные лица), уполномоченные</w:t>
            </w:r>
          </w:p>
          <w:p w:rsidR="001A6A6A" w:rsidRDefault="001A6A6A" w:rsidP="002B7230">
            <w:pPr>
              <w:jc w:val="center"/>
              <w:textAlignment w:val="baseline"/>
              <w:rPr>
                <w:rFonts w:ascii="inherit" w:hAnsi="inherit"/>
              </w:rPr>
            </w:pPr>
            <w:r>
              <w:rPr>
                <w:color w:val="000000"/>
                <w:bdr w:val="none" w:sz="0" w:space="0" w:color="auto" w:frame="1"/>
              </w:rPr>
              <w:t>на осуществление муниципального контроля</w:t>
            </w:r>
          </w:p>
          <w:p w:rsidR="001A6A6A" w:rsidRDefault="001A6A6A" w:rsidP="002B7230">
            <w:pPr>
              <w:jc w:val="center"/>
            </w:pPr>
            <w:r>
              <w:rPr>
                <w:color w:val="000000"/>
                <w:bdr w:val="none" w:sz="0" w:space="0" w:color="auto" w:frame="1"/>
              </w:rPr>
              <w:t>в соответствующей сфере деятельности</w:t>
            </w:r>
          </w:p>
        </w:tc>
      </w:tr>
    </w:tbl>
    <w:p w:rsidR="001A6A6A" w:rsidRDefault="001A6A6A" w:rsidP="001A6A6A">
      <w:pPr>
        <w:tabs>
          <w:tab w:val="left" w:pos="3600"/>
        </w:tabs>
        <w:rPr>
          <w:rFonts w:ascii="Arial" w:hAnsi="Arial" w:cs="Arial"/>
          <w:sz w:val="19"/>
          <w:szCs w:val="19"/>
        </w:rPr>
      </w:pPr>
    </w:p>
    <w:p w:rsidR="001A6A6A" w:rsidRDefault="001A6A6A" w:rsidP="001A6A6A">
      <w:pPr>
        <w:jc w:val="center"/>
        <w:rPr>
          <w:b/>
          <w:szCs w:val="28"/>
        </w:rPr>
      </w:pPr>
      <w:r>
        <w:rPr>
          <w:b/>
          <w:szCs w:val="28"/>
        </w:rPr>
        <w:t>5. Оценка эффективности программы</w:t>
      </w:r>
    </w:p>
    <w:p w:rsidR="001A6A6A" w:rsidRDefault="001A6A6A" w:rsidP="001A6A6A">
      <w:pPr>
        <w:jc w:val="center"/>
        <w:rPr>
          <w:b/>
          <w:szCs w:val="28"/>
        </w:rPr>
      </w:pPr>
    </w:p>
    <w:p w:rsidR="001A6A6A" w:rsidRDefault="001A6A6A" w:rsidP="001A6A6A">
      <w:pPr>
        <w:jc w:val="center"/>
        <w:rPr>
          <w:b/>
          <w:szCs w:val="28"/>
        </w:rPr>
      </w:pPr>
      <w:r>
        <w:rPr>
          <w:b/>
          <w:szCs w:val="28"/>
        </w:rPr>
        <w:t>5.1 Отчетные показатели на 202</w:t>
      </w:r>
      <w:r>
        <w:rPr>
          <w:b/>
          <w:szCs w:val="28"/>
          <w:lang w:val="en-US"/>
        </w:rPr>
        <w:t>4</w:t>
      </w:r>
      <w:r>
        <w:rPr>
          <w:b/>
          <w:szCs w:val="28"/>
        </w:rPr>
        <w:t xml:space="preserve"> год</w:t>
      </w:r>
    </w:p>
    <w:p w:rsidR="001A6A6A" w:rsidRDefault="001A6A6A" w:rsidP="001A6A6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1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1"/>
        <w:gridCol w:w="2573"/>
      </w:tblGrid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Значение показателя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 w:line="315" w:lineRule="atLeast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2. Понятность обязательных требований, их однозначное толкование подконтрольными субъектами и должностными лицами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  <w:lang w:eastAsia="en-US"/>
              </w:rPr>
              <w:t xml:space="preserve"> сельсовета 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a5"/>
              <w:rPr>
                <w:lang w:eastAsia="en-US"/>
              </w:rPr>
            </w:pPr>
            <w:r>
              <w:rPr>
                <w:lang w:eastAsia="en-US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</w:t>
            </w:r>
            <w:proofErr w:type="spellStart"/>
            <w:r>
              <w:rPr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bdr w:val="none" w:sz="0" w:space="0" w:color="auto" w:frame="1"/>
                <w:lang w:eastAsia="en-US"/>
              </w:rPr>
              <w:t xml:space="preserve"> сельсовета  </w:t>
            </w:r>
            <w:r>
              <w:rPr>
                <w:lang w:eastAsia="en-US"/>
              </w:rPr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a5"/>
              <w:rPr>
                <w:lang w:eastAsia="en-US"/>
              </w:rPr>
            </w:pPr>
            <w:r>
              <w:rPr>
                <w:lang w:eastAsia="en-US"/>
              </w:rPr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</w:t>
            </w:r>
            <w:proofErr w:type="spellStart"/>
            <w:r>
              <w:rPr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bdr w:val="none" w:sz="0" w:space="0" w:color="auto" w:frame="1"/>
                <w:lang w:eastAsia="en-US"/>
              </w:rPr>
              <w:t xml:space="preserve"> сельсовета  </w:t>
            </w:r>
            <w:r>
              <w:rPr>
                <w:lang w:eastAsia="en-US"/>
              </w:rPr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100% мероприятий, предусмотренных перечнем</w:t>
            </w:r>
          </w:p>
        </w:tc>
      </w:tr>
    </w:tbl>
    <w:p w:rsidR="001A6A6A" w:rsidRDefault="001A6A6A" w:rsidP="001A6A6A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spacing w:val="2"/>
        </w:rPr>
      </w:pPr>
    </w:p>
    <w:p w:rsidR="001A6A6A" w:rsidRDefault="001A6A6A" w:rsidP="001A6A6A">
      <w:pPr>
        <w:pStyle w:val="formattexttoplevel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силами должностных лиц администрации</w:t>
      </w:r>
      <w:r>
        <w:rPr>
          <w:color w:val="000000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Биазинского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сельсовета</w:t>
      </w:r>
      <w:r>
        <w:rPr>
          <w:color w:val="000000"/>
          <w:bdr w:val="none" w:sz="0" w:space="0" w:color="auto" w:frame="1"/>
        </w:rPr>
        <w:t xml:space="preserve">  </w:t>
      </w:r>
      <w:r>
        <w:rPr>
          <w:spacing w:val="2"/>
          <w:sz w:val="28"/>
          <w:szCs w:val="28"/>
        </w:rPr>
        <w:t>с использованием разработанной ими анкеты.</w:t>
      </w:r>
    </w:p>
    <w:p w:rsidR="001A6A6A" w:rsidRDefault="001A6A6A" w:rsidP="001A6A6A">
      <w:pPr>
        <w:pStyle w:val="formattexttoplevel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Результаты опроса и информация о достижении отчетных показателей реализации Программы размещаются на официальном сайте администрации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Биазинского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сельсовета</w:t>
      </w:r>
      <w:r>
        <w:rPr>
          <w:color w:val="000000"/>
          <w:bdr w:val="none" w:sz="0" w:space="0" w:color="auto" w:frame="1"/>
        </w:rPr>
        <w:t xml:space="preserve"> </w:t>
      </w:r>
      <w:r>
        <w:rPr>
          <w:spacing w:val="2"/>
          <w:sz w:val="28"/>
          <w:szCs w:val="28"/>
        </w:rPr>
        <w:t xml:space="preserve">в информационно-телекоммуникационной сети Интернет </w:t>
      </w:r>
    </w:p>
    <w:p w:rsidR="001A6A6A" w:rsidRDefault="001A6A6A" w:rsidP="001A6A6A">
      <w:pPr>
        <w:pStyle w:val="formattexttoplevel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b/>
          <w:spacing w:val="2"/>
        </w:rPr>
      </w:pPr>
    </w:p>
    <w:p w:rsidR="001A6A6A" w:rsidRDefault="001A6A6A" w:rsidP="001A6A6A">
      <w:pPr>
        <w:pStyle w:val="formattext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>5.2 Проект отчетных показателей на 202</w:t>
      </w:r>
      <w:r w:rsidRPr="00A45EA7">
        <w:rPr>
          <w:b/>
          <w:spacing w:val="2"/>
          <w:sz w:val="28"/>
          <w:szCs w:val="28"/>
        </w:rPr>
        <w:t>4</w:t>
      </w:r>
      <w:r>
        <w:rPr>
          <w:b/>
          <w:spacing w:val="2"/>
          <w:sz w:val="28"/>
          <w:szCs w:val="28"/>
        </w:rPr>
        <w:t xml:space="preserve"> и 202</w:t>
      </w:r>
      <w:r w:rsidRPr="001A6A6A">
        <w:rPr>
          <w:b/>
          <w:spacing w:val="2"/>
          <w:sz w:val="28"/>
          <w:szCs w:val="28"/>
        </w:rPr>
        <w:t>5</w:t>
      </w:r>
      <w:r>
        <w:rPr>
          <w:b/>
          <w:spacing w:val="2"/>
          <w:sz w:val="28"/>
          <w:szCs w:val="28"/>
        </w:rPr>
        <w:t xml:space="preserve"> годы.</w:t>
      </w:r>
    </w:p>
    <w:p w:rsidR="001A6A6A" w:rsidRDefault="001A6A6A" w:rsidP="001A6A6A">
      <w:pPr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1"/>
        <w:gridCol w:w="2573"/>
      </w:tblGrid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Значение показателя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2. Понятность обязательных требований, их однозначное толкование подконтрольными субъектами и должностными лицами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  <w:lang w:eastAsia="en-US"/>
              </w:rPr>
              <w:t xml:space="preserve"> сельсовета 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  <w:lang w:eastAsia="en-US"/>
              </w:rPr>
              <w:t xml:space="preserve"> сельсовета  </w:t>
            </w:r>
            <w:r>
              <w:rPr>
                <w:lang w:eastAsia="en-US"/>
              </w:rPr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</w:t>
            </w:r>
            <w:proofErr w:type="spellStart"/>
            <w:r>
              <w:rPr>
                <w:color w:val="000000"/>
                <w:bdr w:val="none" w:sz="0" w:space="0" w:color="auto" w:frame="1"/>
                <w:lang w:eastAsia="en-US"/>
              </w:rPr>
              <w:t>Биазинского</w:t>
            </w:r>
            <w:proofErr w:type="spellEnd"/>
            <w:r>
              <w:rPr>
                <w:color w:val="000000"/>
                <w:bdr w:val="none" w:sz="0" w:space="0" w:color="auto" w:frame="1"/>
                <w:lang w:eastAsia="en-US"/>
              </w:rPr>
              <w:t xml:space="preserve"> сельсовета  </w:t>
            </w:r>
            <w:r>
              <w:rPr>
                <w:lang w:eastAsia="en-US"/>
              </w:rPr>
              <w:t xml:space="preserve">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60% опрошенных</w:t>
            </w:r>
          </w:p>
        </w:tc>
      </w:tr>
      <w:tr w:rsidR="001A6A6A" w:rsidTr="002B7230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A6A6A" w:rsidRDefault="001A6A6A" w:rsidP="002B7230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Не менее 100% мероприятий, предусмотренных перечнем</w:t>
            </w:r>
          </w:p>
        </w:tc>
      </w:tr>
    </w:tbl>
    <w:p w:rsidR="001A6A6A" w:rsidRDefault="001A6A6A" w:rsidP="001A6A6A">
      <w:pPr>
        <w:rPr>
          <w:b/>
        </w:rPr>
      </w:pPr>
    </w:p>
    <w:p w:rsidR="001A6A6A" w:rsidRDefault="001A6A6A" w:rsidP="001A6A6A">
      <w:pPr>
        <w:jc w:val="center"/>
        <w:rPr>
          <w:b/>
          <w:szCs w:val="28"/>
        </w:rPr>
      </w:pPr>
      <w:r>
        <w:rPr>
          <w:b/>
          <w:szCs w:val="28"/>
        </w:rPr>
        <w:t>6. Ресурсное обеспечение программы</w:t>
      </w:r>
    </w:p>
    <w:p w:rsidR="001A6A6A" w:rsidRDefault="001A6A6A" w:rsidP="001A6A6A">
      <w:pPr>
        <w:jc w:val="both"/>
        <w:rPr>
          <w:b/>
        </w:rPr>
      </w:pPr>
    </w:p>
    <w:p w:rsidR="001A6A6A" w:rsidRDefault="001A6A6A" w:rsidP="001A6A6A">
      <w:pPr>
        <w:jc w:val="both"/>
        <w:rPr>
          <w:szCs w:val="28"/>
        </w:rPr>
      </w:pPr>
      <w:r>
        <w:rPr>
          <w:b/>
        </w:rPr>
        <w:tab/>
      </w:r>
      <w:r>
        <w:rPr>
          <w:szCs w:val="28"/>
        </w:rPr>
        <w:t xml:space="preserve">Ресурсное обеспечение Программы включает в себя кадровое и информационно-аналитическое обеспечение ее реализации. Информационно-аналитическое обеспечение реализации Программы осуществляется с использованием официального сайта администрации </w:t>
      </w:r>
      <w:proofErr w:type="spellStart"/>
      <w:r>
        <w:rPr>
          <w:color w:val="000000"/>
          <w:szCs w:val="28"/>
          <w:bdr w:val="none" w:sz="0" w:space="0" w:color="auto" w:frame="1"/>
        </w:rPr>
        <w:t>Биазинского</w:t>
      </w:r>
      <w:proofErr w:type="spellEnd"/>
      <w:r>
        <w:rPr>
          <w:color w:val="000000"/>
          <w:szCs w:val="28"/>
          <w:bdr w:val="none" w:sz="0" w:space="0" w:color="auto" w:frame="1"/>
        </w:rPr>
        <w:t xml:space="preserve"> сельсовета </w:t>
      </w:r>
      <w:r>
        <w:rPr>
          <w:szCs w:val="28"/>
        </w:rPr>
        <w:t>в информационно-телекоммуникационной сети Интернет.</w:t>
      </w:r>
    </w:p>
    <w:p w:rsidR="001A6A6A" w:rsidRDefault="001A6A6A" w:rsidP="001A6A6A">
      <w:pPr>
        <w:rPr>
          <w:szCs w:val="28"/>
        </w:rPr>
      </w:pPr>
    </w:p>
    <w:p w:rsidR="001A6A6A" w:rsidRDefault="001A6A6A" w:rsidP="001A6A6A">
      <w:pPr>
        <w:autoSpaceDE w:val="0"/>
        <w:autoSpaceDN w:val="0"/>
        <w:adjustRightInd w:val="0"/>
        <w:ind w:firstLine="540"/>
        <w:jc w:val="center"/>
        <w:rPr>
          <w:b/>
          <w:szCs w:val="28"/>
        </w:rPr>
      </w:pPr>
      <w:r>
        <w:rPr>
          <w:b/>
          <w:szCs w:val="28"/>
        </w:rPr>
        <w:t>7.</w:t>
      </w:r>
      <w:r>
        <w:rPr>
          <w:szCs w:val="28"/>
        </w:rPr>
        <w:t xml:space="preserve"> </w:t>
      </w:r>
      <w:r>
        <w:rPr>
          <w:b/>
          <w:szCs w:val="28"/>
        </w:rPr>
        <w:t>Обязательные требования, оценка соблюдения которых является предметом муниципального контроля</w:t>
      </w:r>
    </w:p>
    <w:p w:rsidR="001A6A6A" w:rsidRDefault="001A6A6A" w:rsidP="001A6A6A">
      <w:pPr>
        <w:autoSpaceDE w:val="0"/>
        <w:autoSpaceDN w:val="0"/>
        <w:adjustRightInd w:val="0"/>
        <w:jc w:val="both"/>
        <w:rPr>
          <w:szCs w:val="28"/>
        </w:rPr>
      </w:pPr>
    </w:p>
    <w:p w:rsidR="001A6A6A" w:rsidRDefault="001A6A6A" w:rsidP="001A6A6A">
      <w:pPr>
        <w:autoSpaceDE w:val="0"/>
        <w:autoSpaceDN w:val="0"/>
        <w:adjustRightInd w:val="0"/>
        <w:ind w:firstLine="540"/>
        <w:jc w:val="both"/>
        <w:rPr>
          <w:szCs w:val="28"/>
        </w:rPr>
      </w:pPr>
      <w:r>
        <w:rPr>
          <w:szCs w:val="28"/>
        </w:rPr>
        <w:t xml:space="preserve">На официальном сайте администрации </w:t>
      </w:r>
      <w:proofErr w:type="spellStart"/>
      <w:r>
        <w:rPr>
          <w:szCs w:val="28"/>
        </w:rPr>
        <w:t>Биазинского</w:t>
      </w:r>
      <w:proofErr w:type="spellEnd"/>
      <w:r>
        <w:rPr>
          <w:szCs w:val="28"/>
        </w:rPr>
        <w:t xml:space="preserve"> сельсовета Северного района Новосибирской области в информационно-телекоммуникационной сети Интернет размещен перечень нормативных правовых актов,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 в разделе Муниципальный контроль</w:t>
      </w:r>
    </w:p>
    <w:p w:rsidR="001A6A6A" w:rsidRPr="001A6A6A" w:rsidRDefault="001A6A6A"/>
    <w:sectPr w:rsidR="001A6A6A" w:rsidRPr="001A6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41"/>
    <w:rsid w:val="001A6A6A"/>
    <w:rsid w:val="00483B02"/>
    <w:rsid w:val="0053238E"/>
    <w:rsid w:val="00640BAF"/>
    <w:rsid w:val="00817F38"/>
    <w:rsid w:val="00945C41"/>
    <w:rsid w:val="00B43DD2"/>
    <w:rsid w:val="00F5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B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AF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1A6A6A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1A6A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1A6A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Heading">
    <w:name w:val="Heading"/>
    <w:rsid w:val="001A6A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">
    <w:name w:val="Абзац списка1"/>
    <w:basedOn w:val="a"/>
    <w:rsid w:val="001A6A6A"/>
    <w:pPr>
      <w:suppressAutoHyphens/>
      <w:ind w:left="720"/>
    </w:pPr>
    <w:rPr>
      <w:rFonts w:eastAsia="SimSun" w:cs="Mangal"/>
      <w:kern w:val="2"/>
      <w:lang w:eastAsia="hi-IN" w:bidi="hi-IN"/>
    </w:rPr>
  </w:style>
  <w:style w:type="paragraph" w:customStyle="1" w:styleId="ConsPlusNormal">
    <w:name w:val="ConsPlusNormal"/>
    <w:rsid w:val="001A6A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1A6A6A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1A6A6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B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40BAF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1A6A6A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1A6A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1A6A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Heading">
    <w:name w:val="Heading"/>
    <w:rsid w:val="001A6A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">
    <w:name w:val="Абзац списка1"/>
    <w:basedOn w:val="a"/>
    <w:rsid w:val="001A6A6A"/>
    <w:pPr>
      <w:suppressAutoHyphens/>
      <w:ind w:left="720"/>
    </w:pPr>
    <w:rPr>
      <w:rFonts w:eastAsia="SimSun" w:cs="Mangal"/>
      <w:kern w:val="2"/>
      <w:lang w:eastAsia="hi-IN" w:bidi="hi-IN"/>
    </w:rPr>
  </w:style>
  <w:style w:type="paragraph" w:customStyle="1" w:styleId="ConsPlusNormal">
    <w:name w:val="ConsPlusNormal"/>
    <w:rsid w:val="001A6A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1A6A6A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1A6A6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Biaza 2</dc:creator>
  <cp:keywords/>
  <dc:description/>
  <cp:lastModifiedBy>spec</cp:lastModifiedBy>
  <cp:revision>5</cp:revision>
  <dcterms:created xsi:type="dcterms:W3CDTF">2023-12-29T03:21:00Z</dcterms:created>
  <dcterms:modified xsi:type="dcterms:W3CDTF">2024-01-09T04:11:00Z</dcterms:modified>
</cp:coreProperties>
</file>