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0D" w:rsidRDefault="005B710D" w:rsidP="005B710D">
      <w:pPr>
        <w:ind w:left="142"/>
        <w:jc w:val="center"/>
        <w:rPr>
          <w:rFonts w:eastAsiaTheme="minorHAnsi" w:cstheme="minorBidi"/>
          <w:b/>
          <w:i/>
          <w:sz w:val="32"/>
          <w:szCs w:val="32"/>
          <w:lang w:eastAsia="en-US"/>
        </w:rPr>
      </w:pPr>
      <w:r>
        <w:rPr>
          <w:rFonts w:eastAsiaTheme="minorHAnsi" w:cstheme="minorBidi"/>
          <w:b/>
          <w:i/>
          <w:sz w:val="32"/>
          <w:szCs w:val="32"/>
          <w:lang w:eastAsia="en-US"/>
        </w:rPr>
        <w:t>Вестник «Биазинского сельсовета»</w:t>
      </w:r>
    </w:p>
    <w:p w:rsidR="005B710D" w:rsidRDefault="005B710D" w:rsidP="005B710D">
      <w:pPr>
        <w:ind w:left="142"/>
        <w:rPr>
          <w:rFonts w:eastAsiaTheme="minorHAnsi" w:cstheme="minorBidi"/>
          <w:b/>
          <w:i/>
          <w:sz w:val="22"/>
          <w:szCs w:val="22"/>
          <w:lang w:eastAsia="en-US"/>
        </w:rPr>
      </w:pPr>
    </w:p>
    <w:p w:rsidR="005B710D" w:rsidRDefault="005B710D" w:rsidP="005B710D">
      <w:pPr>
        <w:ind w:left="142"/>
        <w:rPr>
          <w:rFonts w:eastAsiaTheme="minorHAnsi" w:cstheme="minorBidi"/>
          <w:b/>
          <w:i/>
          <w:sz w:val="28"/>
          <w:szCs w:val="22"/>
          <w:lang w:eastAsia="en-US"/>
        </w:rPr>
      </w:pPr>
      <w:r>
        <w:rPr>
          <w:rFonts w:eastAsiaTheme="minorHAnsi" w:cstheme="minorBidi"/>
          <w:b/>
          <w:i/>
          <w:sz w:val="28"/>
          <w:szCs w:val="22"/>
          <w:lang w:eastAsia="en-US"/>
        </w:rPr>
        <w:t>№17 от 24июля 2017</w:t>
      </w:r>
    </w:p>
    <w:p w:rsidR="005B710D" w:rsidRDefault="005B710D" w:rsidP="005B710D">
      <w:pPr>
        <w:ind w:left="142"/>
        <w:rPr>
          <w:rFonts w:eastAsiaTheme="minorHAnsi" w:cstheme="minorBidi"/>
          <w:b/>
          <w:i/>
          <w:sz w:val="28"/>
          <w:szCs w:val="22"/>
          <w:lang w:eastAsia="en-US"/>
        </w:rPr>
      </w:pPr>
      <w:r>
        <w:rPr>
          <w:rFonts w:eastAsiaTheme="minorHAnsi" w:cstheme="minorBidi"/>
          <w:b/>
          <w:i/>
          <w:sz w:val="28"/>
          <w:szCs w:val="22"/>
          <w:lang w:eastAsia="en-US"/>
        </w:rPr>
        <w:t>тираж 30 экземпляров</w:t>
      </w:r>
    </w:p>
    <w:p w:rsidR="005B710D" w:rsidRDefault="005B710D" w:rsidP="005B710D">
      <w:pPr>
        <w:ind w:left="142"/>
        <w:rPr>
          <w:rFonts w:eastAsiaTheme="minorHAnsi" w:cstheme="minorBidi"/>
          <w:b/>
          <w:i/>
          <w:sz w:val="28"/>
          <w:szCs w:val="22"/>
          <w:lang w:eastAsia="en-US"/>
        </w:rPr>
      </w:pPr>
      <w:r>
        <w:rPr>
          <w:rFonts w:eastAsiaTheme="minorHAnsi" w:cstheme="minorBidi"/>
          <w:b/>
          <w:i/>
          <w:sz w:val="28"/>
          <w:szCs w:val="22"/>
          <w:lang w:eastAsia="en-US"/>
        </w:rPr>
        <w:t>Редактор Трепова М.А.</w:t>
      </w:r>
    </w:p>
    <w:p w:rsidR="005B710D" w:rsidRDefault="005B710D" w:rsidP="005B710D">
      <w:pPr>
        <w:ind w:left="142"/>
        <w:rPr>
          <w:rFonts w:eastAsiaTheme="minorHAnsi" w:cstheme="minorBidi"/>
          <w:b/>
          <w:i/>
          <w:sz w:val="28"/>
          <w:szCs w:val="22"/>
          <w:lang w:eastAsia="en-US"/>
        </w:rPr>
      </w:pPr>
      <w:r>
        <w:rPr>
          <w:rFonts w:eastAsiaTheme="minorHAnsi" w:cstheme="minorBidi"/>
          <w:b/>
          <w:i/>
          <w:sz w:val="28"/>
          <w:szCs w:val="22"/>
          <w:lang w:eastAsia="en-US"/>
        </w:rPr>
        <w:t>телефон 32-542</w:t>
      </w:r>
    </w:p>
    <w:p w:rsidR="005B710D" w:rsidRDefault="005B710D" w:rsidP="005B710D">
      <w:pPr>
        <w:rPr>
          <w:rFonts w:eastAsiaTheme="minorHAnsi" w:cstheme="minorBidi"/>
          <w:b/>
          <w:i/>
          <w:sz w:val="28"/>
          <w:szCs w:val="22"/>
          <w:lang w:eastAsia="en-US"/>
        </w:rPr>
      </w:pPr>
      <w:r>
        <w:rPr>
          <w:rFonts w:eastAsiaTheme="minorHAnsi" w:cstheme="minorBidi"/>
          <w:b/>
          <w:i/>
          <w:sz w:val="28"/>
          <w:szCs w:val="22"/>
          <w:lang w:eastAsia="en-US"/>
        </w:rPr>
        <w:t xml:space="preserve">  наш адрес с. Биаза ул. </w:t>
      </w:r>
      <w:proofErr w:type="gramStart"/>
      <w:r>
        <w:rPr>
          <w:rFonts w:eastAsiaTheme="minorHAnsi" w:cstheme="minorBidi"/>
          <w:b/>
          <w:i/>
          <w:sz w:val="28"/>
          <w:szCs w:val="22"/>
          <w:lang w:eastAsia="en-US"/>
        </w:rPr>
        <w:t>Бугаева</w:t>
      </w:r>
      <w:proofErr w:type="gramEnd"/>
      <w:r>
        <w:rPr>
          <w:rFonts w:eastAsiaTheme="minorHAnsi" w:cstheme="minorBidi"/>
          <w:b/>
          <w:i/>
          <w:sz w:val="28"/>
          <w:szCs w:val="22"/>
          <w:lang w:eastAsia="en-US"/>
        </w:rPr>
        <w:t xml:space="preserve"> 72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СОВЕТ ДЕПУТАТОВ  БИАЗИНСКОГО СЕЛЬСОВЕТА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СЕВЕРНОГО РАЙОНА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НОВОСИБИРСКОЙ ОБЛАСТИ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пятого созыва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proofErr w:type="gramStart"/>
      <w:r w:rsidRPr="0095518B">
        <w:rPr>
          <w:rFonts w:eastAsiaTheme="minorHAnsi" w:cstheme="minorBidi"/>
          <w:sz w:val="24"/>
          <w:szCs w:val="24"/>
          <w:lang w:eastAsia="en-US"/>
        </w:rPr>
        <w:t>Р</w:t>
      </w:r>
      <w:proofErr w:type="gramEnd"/>
      <w:r w:rsidRPr="0095518B">
        <w:rPr>
          <w:rFonts w:eastAsiaTheme="minorHAnsi" w:cstheme="minorBidi"/>
          <w:sz w:val="24"/>
          <w:szCs w:val="24"/>
          <w:lang w:eastAsia="en-US"/>
        </w:rPr>
        <w:t xml:space="preserve"> Е Ш Е Н И Е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Двадцать четвертой сессии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21.07.2017                                         с. Биаза                                                     №1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О внесении изменений и дополнений в решение 18-ой сессии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Совета депутатов от 16.12.2016 № 1 « О местном бюджете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Биазинского сельсовета Северного района Новосибирской области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на 2017 год и плановый  период 2018 и 2019 годов»</w:t>
      </w:r>
    </w:p>
    <w:p w:rsidR="005B710D" w:rsidRPr="0095518B" w:rsidRDefault="005B710D" w:rsidP="005B710D">
      <w:pPr>
        <w:jc w:val="center"/>
        <w:rPr>
          <w:rFonts w:eastAsiaTheme="minorHAnsi" w:cstheme="minorBidi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          На основании Закона Новосибирской области   «Об областном бюджете Новосибирской области на 2017 год и плановый период 2018 и 2019 годов»  Совет депутатов Биазинского сельсовета Северного района Новосибирской области  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РЕШИЛ: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ab/>
        <w:t>Внести следующие изменения и дополнения  в решение 18 -</w:t>
      </w:r>
      <w:proofErr w:type="gramStart"/>
      <w:r w:rsidRPr="0095518B">
        <w:rPr>
          <w:rFonts w:eastAsiaTheme="minorHAnsi" w:cstheme="minorBidi"/>
          <w:sz w:val="24"/>
          <w:szCs w:val="24"/>
          <w:lang w:eastAsia="en-US"/>
        </w:rPr>
        <w:t>ой</w:t>
      </w:r>
      <w:proofErr w:type="gramEnd"/>
      <w:r w:rsidRPr="0095518B">
        <w:rPr>
          <w:rFonts w:eastAsiaTheme="minorHAnsi" w:cstheme="minorBidi"/>
          <w:sz w:val="24"/>
          <w:szCs w:val="24"/>
          <w:lang w:eastAsia="en-US"/>
        </w:rPr>
        <w:t xml:space="preserve"> сессии Совета депутатов пятого созыва от 16.12.2016 № 1 «О местном бюджете Биазинского сельсовета Северного района Новосибирской области на 2017 год и плановый период 2018 и 2019 годов»: 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1.1. Пункт 1 изложить в редакции: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        1)  прогнозируемый общий объем доходов местного бюджета в сумме </w:t>
      </w:r>
      <w:r w:rsidRPr="0095518B">
        <w:rPr>
          <w:rFonts w:eastAsiaTheme="minorHAnsi" w:cstheme="minorBidi"/>
          <w:bCs/>
          <w:sz w:val="24"/>
          <w:szCs w:val="24"/>
          <w:lang w:eastAsia="en-US"/>
        </w:rPr>
        <w:t xml:space="preserve">887,6 </w:t>
      </w:r>
      <w:r w:rsidRPr="0095518B">
        <w:rPr>
          <w:rFonts w:eastAsiaTheme="minorHAnsi" w:cstheme="minorBidi"/>
          <w:sz w:val="24"/>
          <w:szCs w:val="24"/>
          <w:lang w:eastAsia="en-US"/>
        </w:rPr>
        <w:t>рублей в том числе объем безвозмездных поступлений в сумме  3024,5  рублей</w:t>
      </w:r>
      <w:proofErr w:type="gramStart"/>
      <w:r w:rsidRPr="0095518B">
        <w:rPr>
          <w:rFonts w:eastAsiaTheme="minorHAnsi" w:cstheme="minorBidi"/>
          <w:sz w:val="24"/>
          <w:szCs w:val="24"/>
          <w:lang w:eastAsia="en-US"/>
        </w:rPr>
        <w:t xml:space="preserve">  ,</w:t>
      </w:r>
      <w:proofErr w:type="gramEnd"/>
      <w:r w:rsidRPr="0095518B">
        <w:rPr>
          <w:rFonts w:eastAsiaTheme="minorHAnsi" w:cstheme="minorBidi"/>
          <w:sz w:val="24"/>
          <w:szCs w:val="24"/>
          <w:lang w:eastAsia="en-US"/>
        </w:rPr>
        <w:t xml:space="preserve"> объем межбюджетных трансфертов, получаемых из других бюджетов бюджетной системы Российской Федерации, в сумме  471,8  рублей;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ab/>
        <w:t xml:space="preserve">2) общий объем расходов местного бюджета в сумме </w:t>
      </w:r>
      <w:r w:rsidRPr="0095518B">
        <w:rPr>
          <w:rFonts w:eastAsiaTheme="minorHAnsi" w:cstheme="minorBidi"/>
          <w:bCs/>
          <w:sz w:val="24"/>
          <w:szCs w:val="24"/>
          <w:lang w:eastAsia="en-US"/>
        </w:rPr>
        <w:t>930,6</w:t>
      </w:r>
      <w:r w:rsidRPr="0095518B">
        <w:rPr>
          <w:rFonts w:eastAsiaTheme="minorHAnsi" w:cstheme="minorBidi"/>
          <w:sz w:val="24"/>
          <w:szCs w:val="24"/>
          <w:lang w:eastAsia="en-US"/>
        </w:rPr>
        <w:t xml:space="preserve"> рублей;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         1.1. Внести изменения и дополнения в приложение № 4 в таблицу №1    (</w:t>
      </w:r>
      <w:r w:rsidRPr="0095518B">
        <w:rPr>
          <w:rFonts w:eastAsiaTheme="minorHAnsi" w:cstheme="minorBidi"/>
          <w:bCs/>
          <w:sz w:val="24"/>
          <w:szCs w:val="24"/>
          <w:lang w:eastAsia="en-US"/>
        </w:rPr>
        <w:t>Распределение бюджетных ассигнований на 2017 год по разделам, подразделам целевым статьям и видам расходов по администрации Биазинского сельсовета Северного района Новосибирской области</w:t>
      </w:r>
      <w:r w:rsidRPr="0095518B">
        <w:rPr>
          <w:rFonts w:eastAsiaTheme="minorHAnsi" w:cstheme="minorBidi"/>
          <w:sz w:val="24"/>
          <w:szCs w:val="24"/>
          <w:lang w:eastAsia="en-US"/>
        </w:rPr>
        <w:t xml:space="preserve">). </w:t>
      </w:r>
    </w:p>
    <w:p w:rsidR="005B710D" w:rsidRPr="0095518B" w:rsidRDefault="005B710D" w:rsidP="005B710D">
      <w:pPr>
        <w:jc w:val="both"/>
        <w:rPr>
          <w:rFonts w:eastAsiaTheme="minorHAnsi" w:cstheme="minorBidi"/>
          <w:bCs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        1.2.Внести изменения и дополнения в приложение № 5 в таблицу №1    (Ведомственная структура расходов местного бюджета на 2017 год). 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         2. Контроль по исполнению данного решения возложить на комиссию по бюджету, налогам и собственности.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Глава Биазинского сельсовета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Северного района Новосибирской области                           </w:t>
      </w:r>
      <w:r w:rsidR="0095518B">
        <w:rPr>
          <w:rFonts w:eastAsiaTheme="minorHAnsi" w:cstheme="minorBidi"/>
          <w:sz w:val="24"/>
          <w:szCs w:val="24"/>
          <w:lang w:eastAsia="en-US"/>
        </w:rPr>
        <w:t xml:space="preserve">                           </w:t>
      </w:r>
      <w:r w:rsidRPr="0095518B">
        <w:rPr>
          <w:rFonts w:eastAsiaTheme="minorHAnsi" w:cstheme="minorBidi"/>
          <w:sz w:val="24"/>
          <w:szCs w:val="24"/>
          <w:lang w:eastAsia="en-US"/>
        </w:rPr>
        <w:t xml:space="preserve">   Ю.В.Гришмановский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Председатель Совета депутатов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Биазинского сельсовета</w:t>
      </w:r>
    </w:p>
    <w:p w:rsidR="005B710D" w:rsidRPr="0095518B" w:rsidRDefault="005B710D" w:rsidP="005B710D">
      <w:pPr>
        <w:jc w:val="both"/>
        <w:rPr>
          <w:rFonts w:eastAsiaTheme="minorHAnsi" w:cstheme="minorBidi"/>
          <w:sz w:val="24"/>
          <w:szCs w:val="24"/>
          <w:lang w:eastAsia="en-US"/>
        </w:rPr>
        <w:sectPr w:rsidR="005B710D" w:rsidRPr="0095518B" w:rsidSect="005B710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95518B">
        <w:rPr>
          <w:rFonts w:eastAsiaTheme="minorHAnsi" w:cstheme="minorBidi"/>
          <w:sz w:val="24"/>
          <w:szCs w:val="24"/>
          <w:lang w:eastAsia="en-US"/>
        </w:rPr>
        <w:t>Северного района Новосибирской об</w:t>
      </w:r>
      <w:r w:rsidR="0095518B">
        <w:rPr>
          <w:rFonts w:eastAsiaTheme="minorHAnsi" w:cstheme="minorBidi"/>
          <w:sz w:val="24"/>
          <w:szCs w:val="24"/>
          <w:lang w:eastAsia="en-US"/>
        </w:rPr>
        <w:t xml:space="preserve">ласти                   </w:t>
      </w:r>
      <w:r w:rsidRPr="0095518B">
        <w:rPr>
          <w:rFonts w:eastAsiaTheme="minorHAnsi" w:cstheme="minorBidi"/>
          <w:sz w:val="24"/>
          <w:szCs w:val="24"/>
          <w:lang w:eastAsia="en-US"/>
        </w:rPr>
        <w:t xml:space="preserve"> О.Ф.Маляревич</w:t>
      </w:r>
    </w:p>
    <w:p w:rsidR="005B710D" w:rsidRPr="0095518B" w:rsidRDefault="005B710D" w:rsidP="005B710D">
      <w:p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45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418"/>
        <w:gridCol w:w="4780"/>
        <w:gridCol w:w="426"/>
        <w:gridCol w:w="1032"/>
        <w:gridCol w:w="1176"/>
        <w:gridCol w:w="1579"/>
        <w:gridCol w:w="323"/>
        <w:gridCol w:w="850"/>
        <w:gridCol w:w="284"/>
        <w:gridCol w:w="1893"/>
        <w:gridCol w:w="91"/>
      </w:tblGrid>
      <w:tr w:rsidR="005B710D" w:rsidRPr="0095518B" w:rsidTr="005B710D">
        <w:trPr>
          <w:trHeight w:val="2134"/>
        </w:trPr>
        <w:tc>
          <w:tcPr>
            <w:tcW w:w="7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4  к решению 24 сессии Совета депутатов Биазинского сельсовета Северного района Новосибирской области "О внесении изменений и дополнений в решение  18-ой сессии Совета депутатов от 16.12.2016 №1 « О местном бюджете Биазинского сельсовета Северного района Новосибирской области на  2017 год и плановый период 2018 и 2019 годов"</w:t>
            </w: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21.07.2017 №1</w:t>
            </w:r>
          </w:p>
        </w:tc>
      </w:tr>
      <w:tr w:rsidR="005B710D" w:rsidRPr="0095518B" w:rsidTr="005B710D">
        <w:trPr>
          <w:trHeight w:val="768"/>
        </w:trPr>
        <w:tc>
          <w:tcPr>
            <w:tcW w:w="7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044"/>
        </w:trPr>
        <w:tc>
          <w:tcPr>
            <w:tcW w:w="145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Распределение бюджетных ассигнований по разделам</w:t>
            </w:r>
            <w:proofErr w:type="gramStart"/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,п</w:t>
            </w:r>
            <w:proofErr w:type="gramEnd"/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одразделам,целевым статьям (муниципальным программам и непрограммным направлениям деятельности),группам (группам и подгруппам) видов расходов классификации расходов бюджетов на 2017 год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тыс. рублей</w:t>
            </w:r>
          </w:p>
        </w:tc>
      </w:tr>
      <w:tr w:rsidR="005B710D" w:rsidRPr="0095518B" w:rsidTr="005B710D">
        <w:trPr>
          <w:trHeight w:val="29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Код ведомственной классификации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5B710D" w:rsidRPr="0095518B" w:rsidTr="005B710D">
        <w:trPr>
          <w:trHeight w:val="739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вид расходов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2175,4</w:t>
            </w:r>
          </w:p>
        </w:tc>
      </w:tr>
      <w:tr w:rsidR="005B710D" w:rsidRPr="0095518B" w:rsidTr="005B710D">
        <w:trPr>
          <w:trHeight w:val="310"/>
        </w:trPr>
        <w:tc>
          <w:tcPr>
            <w:tcW w:w="6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органов местного самоуправления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943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120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</w:tr>
      <w:tr w:rsidR="005B710D" w:rsidRPr="0095518B" w:rsidTr="005B710D">
        <w:trPr>
          <w:trHeight w:val="698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1588,1</w:t>
            </w:r>
          </w:p>
        </w:tc>
      </w:tr>
      <w:tr w:rsidR="005B710D" w:rsidRPr="0095518B" w:rsidTr="005B710D">
        <w:trPr>
          <w:trHeight w:val="105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органов местного самоуправления за счет средств областного бюджета в рамках государственной программы Новосибирской области  "Развитие юстиции Новосибирской области"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5B710D" w:rsidRPr="0095518B" w:rsidTr="005B710D">
        <w:trPr>
          <w:trHeight w:val="77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5B710D" w:rsidRPr="0095518B" w:rsidTr="005B710D">
        <w:trPr>
          <w:trHeight w:val="18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</w:tr>
      <w:tr w:rsidR="005B710D" w:rsidRPr="0095518B" w:rsidTr="005B710D">
        <w:trPr>
          <w:trHeight w:val="27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органов местного самоуправления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</w:tr>
      <w:tr w:rsidR="005B710D" w:rsidRPr="0095518B" w:rsidTr="005B710D">
        <w:trPr>
          <w:trHeight w:val="12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</w:tr>
      <w:tr w:rsidR="005B710D" w:rsidRPr="0095518B" w:rsidTr="005B710D">
        <w:trPr>
          <w:trHeight w:val="763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876,2</w:t>
            </w:r>
          </w:p>
        </w:tc>
      </w:tr>
      <w:tr w:rsidR="005B710D" w:rsidRPr="0095518B" w:rsidTr="005B710D">
        <w:trPr>
          <w:trHeight w:val="56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120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876,2</w:t>
            </w:r>
          </w:p>
        </w:tc>
      </w:tr>
      <w:tr w:rsidR="005B710D" w:rsidRPr="0095518B" w:rsidTr="005B710D">
        <w:trPr>
          <w:trHeight w:val="56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687,8</w:t>
            </w:r>
          </w:p>
        </w:tc>
      </w:tr>
      <w:tr w:rsidR="005B710D" w:rsidRPr="0095518B" w:rsidTr="005B710D">
        <w:trPr>
          <w:trHeight w:val="56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687,8</w:t>
            </w:r>
          </w:p>
        </w:tc>
      </w:tr>
      <w:tr w:rsidR="005B710D" w:rsidRPr="0095518B" w:rsidTr="005B710D">
        <w:trPr>
          <w:trHeight w:val="42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19,0</w:t>
            </w:r>
          </w:p>
        </w:tc>
      </w:tr>
      <w:tr w:rsidR="005B710D" w:rsidRPr="0095518B" w:rsidTr="005B710D">
        <w:trPr>
          <w:trHeight w:val="273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19,0</w:t>
            </w:r>
          </w:p>
        </w:tc>
      </w:tr>
      <w:tr w:rsidR="005B710D" w:rsidRPr="0095518B" w:rsidTr="005B710D">
        <w:trPr>
          <w:trHeight w:val="53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передаваемые на осуществление части переданных полномочий поселения по исполнению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24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25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88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10D" w:rsidRPr="0095518B" w:rsidTr="005B710D">
        <w:trPr>
          <w:trHeight w:val="319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10D" w:rsidRPr="0095518B" w:rsidTr="005B710D">
        <w:trPr>
          <w:trHeight w:val="88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10D" w:rsidRPr="0095518B" w:rsidTr="005B710D">
        <w:trPr>
          <w:trHeight w:val="319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10D" w:rsidRPr="0095518B" w:rsidTr="005B710D">
        <w:trPr>
          <w:trHeight w:val="36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99 0 00 20550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99 0 00 20550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99 0 00 20550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80,7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80,7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80,7</w:t>
            </w:r>
          </w:p>
        </w:tc>
      </w:tr>
      <w:tr w:rsidR="005B710D" w:rsidRPr="0095518B" w:rsidTr="005B710D">
        <w:trPr>
          <w:trHeight w:val="64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Расходы на осуществление первичного воинского учета на территориях, гду отсутствуют военные комиссариаты, за счет средств федерального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80,7</w:t>
            </w:r>
          </w:p>
        </w:tc>
      </w:tr>
      <w:tr w:rsidR="005B710D" w:rsidRPr="0095518B" w:rsidTr="005B710D">
        <w:trPr>
          <w:trHeight w:val="998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79,8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79,8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0,9</w:t>
            </w:r>
          </w:p>
        </w:tc>
      </w:tr>
      <w:tr w:rsidR="005B710D" w:rsidRPr="0095518B" w:rsidTr="005B710D">
        <w:trPr>
          <w:trHeight w:val="61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0,9</w:t>
            </w:r>
          </w:p>
        </w:tc>
      </w:tr>
      <w:tr w:rsidR="005B710D" w:rsidRPr="0095518B" w:rsidTr="005B710D">
        <w:trPr>
          <w:trHeight w:val="38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468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46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3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40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</w:tr>
      <w:tr w:rsidR="005B710D" w:rsidRPr="0095518B" w:rsidTr="005B710D">
        <w:trPr>
          <w:trHeight w:val="26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</w:tr>
      <w:tr w:rsidR="005B710D" w:rsidRPr="0095518B" w:rsidTr="005B710D">
        <w:trPr>
          <w:trHeight w:val="88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дорожной деятельности в отношении автомобильных дорог общего пользования местного значения, за счет бюджетных ассигнований муниципального дорожного фонда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</w:tr>
      <w:tr w:rsidR="005B710D" w:rsidRPr="0095518B" w:rsidTr="005B710D">
        <w:trPr>
          <w:trHeight w:val="112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местным бюджетом на реализацию мероприятий государственной программы Новосибирской области "Развитие автомобильных дорог регионального</w:t>
            </w: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,м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ежмуниципального и местного значения в Новосибирской области"в 2015-2022 годах 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</w:tr>
      <w:tr w:rsidR="005B710D" w:rsidRPr="0095518B" w:rsidTr="005B710D">
        <w:trPr>
          <w:trHeight w:val="55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</w:tr>
      <w:tr w:rsidR="005B710D" w:rsidRPr="0095518B" w:rsidTr="005B710D">
        <w:trPr>
          <w:trHeight w:val="68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</w:tr>
      <w:tr w:rsidR="005B710D" w:rsidRPr="0095518B" w:rsidTr="005B710D">
        <w:trPr>
          <w:trHeight w:val="63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дорожной деятельности в отношении автомобильных дорог общего пользования местного значения, за счет акциз 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</w:tr>
      <w:tr w:rsidR="005B710D" w:rsidRPr="0095518B" w:rsidTr="005B710D">
        <w:trPr>
          <w:trHeight w:val="55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</w:tr>
      <w:tr w:rsidR="005B710D" w:rsidRPr="0095518B" w:rsidTr="005B710D">
        <w:trPr>
          <w:trHeight w:val="55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</w:tr>
      <w:tr w:rsidR="005B710D" w:rsidRPr="0095518B" w:rsidTr="005B710D">
        <w:trPr>
          <w:trHeight w:val="139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дорожной деятельности за счет средств местного бюджета на софинансирование государственной программы Новосибирской области "Развитие автомобильных дорог регионального</w:t>
            </w: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,м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ежмуниципального и местного значения в Новосибирской области"в 2015-2022 годах 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</w:tr>
      <w:tr w:rsidR="005B710D" w:rsidRPr="0095518B" w:rsidTr="005B710D">
        <w:trPr>
          <w:trHeight w:val="40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</w:tr>
      <w:tr w:rsidR="005B710D" w:rsidRPr="0095518B" w:rsidTr="005B710D">
        <w:trPr>
          <w:trHeight w:val="54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61 0 0070780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537,1</w:t>
            </w:r>
          </w:p>
        </w:tc>
      </w:tr>
      <w:tr w:rsidR="005B710D" w:rsidRPr="0095518B" w:rsidTr="005B710D">
        <w:trPr>
          <w:trHeight w:val="15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120,2</w:t>
            </w:r>
          </w:p>
        </w:tc>
      </w:tr>
      <w:tr w:rsidR="005B710D" w:rsidRPr="0095518B" w:rsidTr="005B710D">
        <w:trPr>
          <w:trHeight w:val="23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120,2</w:t>
            </w:r>
          </w:p>
        </w:tc>
      </w:tr>
      <w:tr w:rsidR="005B710D" w:rsidRPr="0095518B" w:rsidTr="005B710D">
        <w:trPr>
          <w:trHeight w:val="36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112,1</w:t>
            </w:r>
          </w:p>
        </w:tc>
      </w:tr>
      <w:tr w:rsidR="005B710D" w:rsidRPr="0095518B" w:rsidTr="005B710D">
        <w:trPr>
          <w:trHeight w:val="40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112,1</w:t>
            </w:r>
          </w:p>
        </w:tc>
      </w:tr>
      <w:tr w:rsidR="005B710D" w:rsidRPr="0095518B" w:rsidTr="005B710D">
        <w:trPr>
          <w:trHeight w:val="27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8,1</w:t>
            </w:r>
          </w:p>
        </w:tc>
      </w:tr>
      <w:tr w:rsidR="005B710D" w:rsidRPr="0095518B" w:rsidTr="005B710D">
        <w:trPr>
          <w:trHeight w:val="172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8,1</w:t>
            </w:r>
          </w:p>
        </w:tc>
      </w:tr>
      <w:tr w:rsidR="005B710D" w:rsidRPr="0095518B" w:rsidTr="005B710D">
        <w:trPr>
          <w:trHeight w:val="151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403,9</w:t>
            </w:r>
          </w:p>
        </w:tc>
      </w:tr>
      <w:tr w:rsidR="005B710D" w:rsidRPr="0095518B" w:rsidTr="005B710D">
        <w:trPr>
          <w:trHeight w:val="45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населения качественным жильем и жилищно-коммунальными услугами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403,9</w:t>
            </w:r>
          </w:p>
        </w:tc>
      </w:tr>
      <w:tr w:rsidR="005B710D" w:rsidRPr="0095518B" w:rsidTr="005B710D">
        <w:trPr>
          <w:trHeight w:val="59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 территории Биазинского сельсовета Северного района Новосибирской области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403,9</w:t>
            </w:r>
          </w:p>
        </w:tc>
      </w:tr>
      <w:tr w:rsidR="005B710D" w:rsidRPr="0095518B" w:rsidTr="005B710D">
        <w:trPr>
          <w:trHeight w:val="24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334,8</w:t>
            </w:r>
          </w:p>
        </w:tc>
      </w:tr>
      <w:tr w:rsidR="005B710D" w:rsidRPr="0095518B" w:rsidTr="005B710D">
        <w:trPr>
          <w:trHeight w:val="53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333,8</w:t>
            </w:r>
          </w:p>
        </w:tc>
      </w:tr>
      <w:tr w:rsidR="005B710D" w:rsidRPr="0095518B" w:rsidTr="005B710D">
        <w:trPr>
          <w:trHeight w:val="38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333,8</w:t>
            </w:r>
          </w:p>
        </w:tc>
      </w:tr>
      <w:tr w:rsidR="005B710D" w:rsidRPr="0095518B" w:rsidTr="005B710D">
        <w:trPr>
          <w:trHeight w:val="23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  <w:tr w:rsidR="005B710D" w:rsidRPr="0095518B" w:rsidTr="005B710D">
        <w:trPr>
          <w:trHeight w:val="239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05 3 00 06010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1,0</w:t>
            </w:r>
          </w:p>
        </w:tc>
      </w:tr>
      <w:tr w:rsidR="005B710D" w:rsidRPr="0095518B" w:rsidTr="005B710D">
        <w:trPr>
          <w:trHeight w:val="21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сбора и вывоза бытовых отходов и мусора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40,1</w:t>
            </w:r>
          </w:p>
        </w:tc>
      </w:tr>
      <w:tr w:rsidR="005B710D" w:rsidRPr="0095518B" w:rsidTr="005B710D">
        <w:trPr>
          <w:trHeight w:val="41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35,1</w:t>
            </w:r>
          </w:p>
        </w:tc>
      </w:tr>
      <w:tr w:rsidR="005B710D" w:rsidRPr="0095518B" w:rsidTr="005B710D">
        <w:trPr>
          <w:trHeight w:val="49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35,1</w:t>
            </w:r>
          </w:p>
        </w:tc>
      </w:tr>
      <w:tr w:rsidR="005B710D" w:rsidRPr="0095518B" w:rsidTr="005B710D">
        <w:trPr>
          <w:trHeight w:val="24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210"/>
        </w:trPr>
        <w:tc>
          <w:tcPr>
            <w:tcW w:w="69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  <w:tr2bl w:val="single" w:sz="4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187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165,0</w:t>
            </w:r>
          </w:p>
        </w:tc>
      </w:tr>
      <w:tr w:rsidR="005B710D" w:rsidRPr="0095518B" w:rsidTr="005B710D">
        <w:trPr>
          <w:trHeight w:val="47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164,4</w:t>
            </w:r>
          </w:p>
        </w:tc>
      </w:tr>
      <w:tr w:rsidR="005B710D" w:rsidRPr="0095518B" w:rsidTr="005B710D">
        <w:trPr>
          <w:trHeight w:val="46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164,4</w:t>
            </w:r>
          </w:p>
        </w:tc>
      </w:tr>
      <w:tr w:rsidR="005B710D" w:rsidRPr="0095518B" w:rsidTr="005B710D">
        <w:trPr>
          <w:trHeight w:val="20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</w:tr>
      <w:tr w:rsidR="005B710D" w:rsidRPr="0095518B" w:rsidTr="005B710D">
        <w:trPr>
          <w:trHeight w:val="240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3487,2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3487,2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в сфере культуры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3487,2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Дворцы и дома культуры, другие учреждения культуры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3487,2</w:t>
            </w:r>
          </w:p>
        </w:tc>
      </w:tr>
      <w:tr w:rsidR="005B710D" w:rsidRPr="0095518B" w:rsidTr="005B710D">
        <w:trPr>
          <w:trHeight w:val="38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1466,0</w:t>
            </w:r>
          </w:p>
        </w:tc>
      </w:tr>
      <w:tr w:rsidR="005B710D" w:rsidRPr="0095518B" w:rsidTr="005B710D">
        <w:trPr>
          <w:trHeight w:val="963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5B710D" w:rsidRPr="0095518B" w:rsidTr="005B710D">
        <w:trPr>
          <w:trHeight w:val="29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1439</w:t>
            </w:r>
          </w:p>
        </w:tc>
      </w:tr>
      <w:tr w:rsidR="005B710D" w:rsidRPr="0095518B" w:rsidTr="005B710D">
        <w:trPr>
          <w:trHeight w:val="42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1439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</w:tr>
      <w:tr w:rsidR="005B710D" w:rsidRPr="0095518B" w:rsidTr="005B710D">
        <w:trPr>
          <w:trHeight w:val="119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</w:tr>
      <w:tr w:rsidR="005B710D" w:rsidRPr="0095518B" w:rsidTr="005B710D">
        <w:trPr>
          <w:trHeight w:val="29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заработной платы работникам культуры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</w:tr>
      <w:tr w:rsidR="005B710D" w:rsidRPr="0095518B" w:rsidTr="005B710D">
        <w:trPr>
          <w:trHeight w:val="793"/>
        </w:trPr>
        <w:tc>
          <w:tcPr>
            <w:tcW w:w="69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</w:tr>
      <w:tr w:rsidR="005B710D" w:rsidRPr="0095518B" w:rsidTr="005B710D">
        <w:trPr>
          <w:trHeight w:val="305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</w:tr>
      <w:tr w:rsidR="005B710D" w:rsidRPr="0095518B" w:rsidTr="005B710D">
        <w:trPr>
          <w:trHeight w:val="16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12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84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13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в области социальной политики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182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Пенсии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17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28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</w:tr>
      <w:tr w:rsidR="005B710D" w:rsidRPr="0095518B" w:rsidTr="005B710D">
        <w:trPr>
          <w:trHeight w:val="22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14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546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физической культуры и спорта в Северном районе Новосибирской области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380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Физкультурно-оздоровительная работа и спортивные мероприятия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27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308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</w:tr>
      <w:tr w:rsidR="005B710D" w:rsidRPr="0095518B" w:rsidTr="005B710D">
        <w:trPr>
          <w:trHeight w:val="133"/>
        </w:trPr>
        <w:tc>
          <w:tcPr>
            <w:tcW w:w="6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9306,0</w:t>
            </w:r>
          </w:p>
        </w:tc>
      </w:tr>
      <w:tr w:rsidR="005B710D" w:rsidRPr="0095518B" w:rsidTr="005B710D">
        <w:trPr>
          <w:gridAfter w:val="1"/>
          <w:wAfter w:w="91" w:type="dxa"/>
          <w:trHeight w:val="2134"/>
        </w:trPr>
        <w:tc>
          <w:tcPr>
            <w:tcW w:w="6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5                                                                        к решению 24 сессии Совета депутатов Биазинского сельсовета Северного района Новосибирской области "О внесении изменений и дополнений в решение  18-ой сессии Совета депутатов от 16.12.2016 №1 « О местном бюджете Биазинского сельсовета Северного района Новосибирской области на  2017 год и плановый период 2018 и 2019 годов"</w:t>
            </w: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21.07.2017 №1</w:t>
            </w:r>
          </w:p>
        </w:tc>
      </w:tr>
      <w:tr w:rsidR="005B710D" w:rsidRPr="0095518B" w:rsidTr="005B710D">
        <w:trPr>
          <w:gridAfter w:val="10"/>
          <w:wAfter w:w="12434" w:type="dxa"/>
          <w:trHeight w:val="76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10"/>
          <w:wAfter w:w="12434" w:type="dxa"/>
          <w:trHeight w:val="54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10"/>
          <w:wAfter w:w="12434" w:type="dxa"/>
          <w:trHeight w:val="248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10"/>
          <w:wAfter w:w="12434" w:type="dxa"/>
          <w:trHeight w:val="8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10"/>
          <w:wAfter w:w="12434" w:type="dxa"/>
          <w:trHeight w:val="8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10"/>
          <w:wAfter w:w="12434" w:type="dxa"/>
          <w:trHeight w:val="371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B710D" w:rsidRPr="0095518B" w:rsidRDefault="005B710D" w:rsidP="005B710D">
      <w:p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</w:p>
    <w:tbl>
      <w:tblPr>
        <w:tblW w:w="162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8"/>
        <w:gridCol w:w="573"/>
        <w:gridCol w:w="620"/>
        <w:gridCol w:w="939"/>
        <w:gridCol w:w="93"/>
        <w:gridCol w:w="951"/>
        <w:gridCol w:w="90"/>
        <w:gridCol w:w="1086"/>
        <w:gridCol w:w="1891"/>
        <w:gridCol w:w="751"/>
        <w:gridCol w:w="99"/>
        <w:gridCol w:w="1125"/>
        <w:gridCol w:w="293"/>
        <w:gridCol w:w="353"/>
        <w:gridCol w:w="386"/>
        <w:gridCol w:w="1032"/>
      </w:tblGrid>
      <w:tr w:rsidR="005B710D" w:rsidRPr="0095518B" w:rsidTr="005B710D">
        <w:trPr>
          <w:trHeight w:val="978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Ведомственная структура расходов                 местного бюджета на 2017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05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5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Код ведомственной классификации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5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0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Администрация Биазинского сельсовета Северного района Новосибирской области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9306,0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6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FF0000"/>
                <w:sz w:val="24"/>
                <w:szCs w:val="24"/>
                <w:lang w:eastAsia="en-US"/>
              </w:rPr>
              <w:t>2175,4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00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2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4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03"/>
        </w:trPr>
        <w:tc>
          <w:tcPr>
            <w:tcW w:w="6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464,3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813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1588,1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84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Расходы на содержание органов местного самоуправления за счет средств областного бюджета в рамках государственной программы Новосибирской области  "Развитие юстиции Новосибирской области"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1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05 0 00 70190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9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8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2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1583,0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39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100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876,2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6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120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876,2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6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687,8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6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687,8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2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76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99 0 00 03120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4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передаваемые на осуществление части переданных полномочий поселения по исполнению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4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8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99 0 00 84030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9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бюджетного) надзора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7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Средства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0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4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99 0 00 84010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6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99 0 00 20550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3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99 0 00 20550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99 0 00 20550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1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9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79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48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8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79,8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0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5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53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6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Непрограммная часть местного бюджета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2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4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99 0 00 18010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3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3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16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дорожной деятельности в отношении автомобильных дорог общего пользования местного значения, за счет бюджетных ассигнований муниципального дорожного фонда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2853,0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25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местным бюджетом на реализацию мероприятий государственной программы Новосибирской области "Развитие автомобильных дорог регионального</w:t>
            </w: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,м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ежмуниципального и местного значения в Новосибирской области"в 2015-2022 годах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3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1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2118,5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9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дорожной деятельности в отношении автомобильных дорог общего пользования местного значения, за счет акциз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1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8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623,0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23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Обеспечение дорожной деятельности за счет средств местного бюджета на софинансирование государственной программы Новосибирской области "Развитие автомобильных дорог регионального</w:t>
            </w: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,м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ежмуниципального и местного значения в Новосибирской области"в 2015-2022 годах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6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61 0 00 70780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43"/>
        </w:trPr>
        <w:tc>
          <w:tcPr>
            <w:tcW w:w="8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  <w:proofErr w:type="gramStart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для</w:t>
            </w:r>
            <w:proofErr w:type="gramEnd"/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5B710D" w:rsidRPr="0095518B" w:rsidRDefault="005B710D" w:rsidP="005B710D">
            <w:pPr>
              <w:tabs>
                <w:tab w:val="left" w:pos="69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обеспечения государственных (муниципальных) нужд                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61 0 0070780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111,5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0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537,1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8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3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120,2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9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112,1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9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112,1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14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05 2 00 03510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7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403,9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5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населения качественным жильем и жилищно-коммунальными услугами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403,9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9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 территории Биазинского сельсовета Северного района Новосибирской области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403,9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334,8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9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333,8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0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333,8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9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92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05 3 00 06010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2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Организация сбора и вывоза бытовых отходов и мусора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0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3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6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47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05 3 00 06050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0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164,4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6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164,4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6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90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05 3 00 06060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9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3487,2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3487,2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7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в сфере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3487,2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2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Дворцы и дома культуры, другие учреждения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3487,2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41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1466,0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835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9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62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10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1439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6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13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08 1 00 00720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3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Расходы на выплату заработной платы работникам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025"/>
        </w:trPr>
        <w:tc>
          <w:tcPr>
            <w:tcW w:w="6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1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08 1 00 70510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2014,2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88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24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19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5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в области социальной политики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3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Пенсии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32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0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10 1 00 02020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131,6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5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37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6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физической культуры и спорта в Северном районе Новосибирской области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27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Физкультурно-оздоровительная работа и спортивные мероприятия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75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56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11 0 00 05120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trHeight w:val="131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 w:cstheme="minorBid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5518B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9306,0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B710D" w:rsidRPr="0095518B" w:rsidTr="005B710D">
        <w:trPr>
          <w:gridAfter w:val="2"/>
          <w:wAfter w:w="1418" w:type="dxa"/>
          <w:trHeight w:val="2134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346A46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  <w:p w:rsidR="005B710D" w:rsidRPr="0095518B" w:rsidRDefault="005B710D" w:rsidP="005B710D">
            <w:pPr>
              <w:autoSpaceDE w:val="0"/>
              <w:autoSpaceDN w:val="0"/>
              <w:adjustRightInd w:val="0"/>
              <w:spacing w:after="200" w:line="276" w:lineRule="auto"/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46A46" w:rsidRDefault="00346A46" w:rsidP="005B710D">
      <w:p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  <w:sectPr w:rsidR="00346A46" w:rsidSect="00346A46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5B710D" w:rsidRPr="0095518B" w:rsidRDefault="005B710D" w:rsidP="005B710D">
      <w:p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ascii="Arial CYR" w:eastAsia="Calibri" w:hAnsi="Arial CYR" w:cs="Arial CYR"/>
          <w:sz w:val="24"/>
          <w:szCs w:val="24"/>
        </w:rPr>
        <w:t xml:space="preserve">     </w:t>
      </w:r>
      <w:r w:rsidRPr="0095518B">
        <w:rPr>
          <w:rFonts w:eastAsia="Calibri"/>
          <w:sz w:val="24"/>
          <w:szCs w:val="24"/>
        </w:rPr>
        <w:t xml:space="preserve">Приложение № 8 </w:t>
      </w:r>
      <w:r w:rsidRPr="0095518B">
        <w:rPr>
          <w:rFonts w:eastAsiaTheme="minorHAnsi"/>
          <w:color w:val="000000"/>
          <w:sz w:val="24"/>
          <w:szCs w:val="24"/>
          <w:lang w:eastAsia="en-US"/>
        </w:rPr>
        <w:t>к решению 19 сессии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 Совета депутатов Биазинского сельсовета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 Северного района Новосибирской области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 "О внесении изменений и дополнений в решение  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24-ой сессии Совета депутатов от 16.12.2016 №1 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>« О местном бюджете Биазинского сельсовета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 Северного района Новосибирской области на  2017</w:t>
      </w:r>
    </w:p>
    <w:p w:rsidR="005B710D" w:rsidRPr="0095518B" w:rsidRDefault="005B710D" w:rsidP="005B710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 xml:space="preserve"> год и плановый период 2018 и 2019 годов"</w:t>
      </w:r>
    </w:p>
    <w:p w:rsidR="005B710D" w:rsidRPr="0095518B" w:rsidRDefault="005B710D" w:rsidP="005B710D">
      <w:pPr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95518B">
        <w:rPr>
          <w:rFonts w:eastAsiaTheme="minorHAnsi"/>
          <w:color w:val="000000"/>
          <w:sz w:val="24"/>
          <w:szCs w:val="24"/>
          <w:lang w:eastAsia="en-US"/>
        </w:rPr>
        <w:t>21.07.2017 №1</w:t>
      </w:r>
    </w:p>
    <w:p w:rsidR="005B710D" w:rsidRPr="0095518B" w:rsidRDefault="005B710D" w:rsidP="005B710D">
      <w:pPr>
        <w:jc w:val="right"/>
        <w:rPr>
          <w:rFonts w:eastAsia="Calibri"/>
          <w:color w:val="000000"/>
          <w:sz w:val="24"/>
          <w:szCs w:val="24"/>
        </w:rPr>
      </w:pPr>
      <w:r w:rsidRPr="0095518B">
        <w:rPr>
          <w:rFonts w:eastAsia="Calibri"/>
          <w:color w:val="000000"/>
          <w:sz w:val="24"/>
          <w:szCs w:val="24"/>
        </w:rPr>
        <w:t>Таблица 1</w:t>
      </w: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outlineLvl w:val="0"/>
        <w:rPr>
          <w:rFonts w:eastAsia="Calibri"/>
          <w:color w:val="000000"/>
          <w:sz w:val="24"/>
          <w:szCs w:val="24"/>
        </w:rPr>
      </w:pP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</w:rPr>
      </w:pP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</w:rPr>
      </w:pPr>
      <w:r w:rsidRPr="0095518B">
        <w:rPr>
          <w:rFonts w:eastAsia="Calibri"/>
          <w:b/>
          <w:bCs/>
          <w:color w:val="323232"/>
          <w:sz w:val="24"/>
          <w:szCs w:val="24"/>
        </w:rPr>
        <w:t>ИСТОЧНИКИ</w:t>
      </w: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95518B">
        <w:rPr>
          <w:rFonts w:eastAsia="Calibri"/>
          <w:b/>
          <w:bCs/>
          <w:color w:val="323232"/>
          <w:sz w:val="24"/>
          <w:szCs w:val="24"/>
        </w:rPr>
        <w:t xml:space="preserve">внутреннего финансирования дефицита местного бюджета </w:t>
      </w: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95518B">
        <w:rPr>
          <w:rFonts w:eastAsia="Calibri"/>
          <w:b/>
          <w:bCs/>
          <w:color w:val="323232"/>
          <w:sz w:val="24"/>
          <w:szCs w:val="24"/>
        </w:rPr>
        <w:t>на 201</w:t>
      </w:r>
      <w:r w:rsidRPr="0095518B">
        <w:rPr>
          <w:rFonts w:eastAsia="Calibri"/>
          <w:b/>
          <w:bCs/>
          <w:color w:val="323232"/>
          <w:sz w:val="24"/>
          <w:szCs w:val="24"/>
          <w:lang w:val="en-US"/>
        </w:rPr>
        <w:t>7</w:t>
      </w:r>
      <w:r w:rsidRPr="0095518B">
        <w:rPr>
          <w:rFonts w:eastAsia="Calibri"/>
          <w:b/>
          <w:bCs/>
          <w:color w:val="323232"/>
          <w:sz w:val="24"/>
          <w:szCs w:val="24"/>
        </w:rPr>
        <w:t xml:space="preserve"> год</w:t>
      </w: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</w:rPr>
      </w:pPr>
      <w:r w:rsidRPr="0095518B">
        <w:rPr>
          <w:rFonts w:eastAsia="Calibri"/>
          <w:color w:val="000000"/>
          <w:sz w:val="24"/>
          <w:szCs w:val="24"/>
          <w:u w:val="single"/>
        </w:rPr>
        <w:t>Тыс</w:t>
      </w:r>
      <w:proofErr w:type="gramStart"/>
      <w:r w:rsidRPr="0095518B">
        <w:rPr>
          <w:rFonts w:eastAsia="Calibri"/>
          <w:color w:val="000000"/>
          <w:sz w:val="24"/>
          <w:szCs w:val="24"/>
          <w:u w:val="single"/>
        </w:rPr>
        <w:t>.р</w:t>
      </w:r>
      <w:proofErr w:type="gramEnd"/>
      <w:r w:rsidRPr="0095518B">
        <w:rPr>
          <w:rFonts w:eastAsia="Calibri"/>
          <w:color w:val="000000"/>
          <w:sz w:val="24"/>
          <w:szCs w:val="24"/>
          <w:u w:val="single"/>
        </w:rPr>
        <w:t>уб.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8"/>
        <w:gridCol w:w="5386"/>
        <w:gridCol w:w="1276"/>
      </w:tblGrid>
      <w:tr w:rsidR="005B710D" w:rsidRPr="0095518B" w:rsidTr="005B710D">
        <w:trPr>
          <w:trHeight w:val="57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КО Д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Наименование источников внутреннего финансирования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Сумма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28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63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323232"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323232"/>
                <w:sz w:val="24"/>
                <w:szCs w:val="24"/>
              </w:rPr>
              <w:t>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65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01 00 00 00 00 0000 000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sz w:val="24"/>
                <w:szCs w:val="24"/>
              </w:rPr>
              <w:t>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64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01 05 00 00 00 0000 000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000000"/>
                <w:sz w:val="24"/>
                <w:szCs w:val="24"/>
              </w:rPr>
              <w:t>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28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01 05 00 00 00 0000 500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Увеличение остатков средств бюджетов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  <w:lang w:val="en-US"/>
              </w:rPr>
              <w:t>-8876.0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557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01 050201 100000 510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95518B">
              <w:rPr>
                <w:rFonts w:eastAsia="Calibri"/>
                <w:color w:val="323232"/>
                <w:sz w:val="24"/>
                <w:szCs w:val="24"/>
              </w:rPr>
              <w:t>-</w:t>
            </w:r>
            <w:r w:rsidRPr="0095518B">
              <w:rPr>
                <w:rFonts w:eastAsia="Calibri"/>
                <w:color w:val="323232"/>
                <w:sz w:val="24"/>
                <w:szCs w:val="24"/>
                <w:lang w:val="en-US"/>
              </w:rPr>
              <w:t>8876.0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5B710D" w:rsidRPr="0095518B" w:rsidTr="005B710D">
        <w:trPr>
          <w:trHeight w:val="27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01 05 00 00 00 0000 600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Уменьшение остатков средств бюджетов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10D" w:rsidRPr="0095518B" w:rsidRDefault="005B710D" w:rsidP="005B710D">
            <w:pPr>
              <w:jc w:val="right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5518B">
              <w:rPr>
                <w:rFonts w:eastAsia="Calibri"/>
                <w:b/>
                <w:color w:val="323232"/>
                <w:sz w:val="24"/>
                <w:szCs w:val="24"/>
              </w:rPr>
              <w:t>9306</w:t>
            </w:r>
            <w:r w:rsidRPr="0095518B">
              <w:rPr>
                <w:rFonts w:eastAsia="Calibri"/>
                <w:b/>
                <w:color w:val="323232"/>
                <w:sz w:val="24"/>
                <w:szCs w:val="24"/>
                <w:lang w:val="en-US"/>
              </w:rPr>
              <w:t>.0</w:t>
            </w:r>
          </w:p>
        </w:tc>
      </w:tr>
      <w:tr w:rsidR="005B710D" w:rsidRPr="0095518B" w:rsidTr="005B710D">
        <w:trPr>
          <w:trHeight w:val="56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01 050201 100000 610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  <w:p w:rsidR="005B710D" w:rsidRPr="0095518B" w:rsidRDefault="005B710D" w:rsidP="005B710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10D" w:rsidRPr="0095518B" w:rsidRDefault="005B710D" w:rsidP="005B710D">
            <w:pPr>
              <w:jc w:val="right"/>
              <w:rPr>
                <w:rFonts w:eastAsia="Calibri"/>
                <w:sz w:val="24"/>
                <w:szCs w:val="24"/>
              </w:rPr>
            </w:pPr>
            <w:r w:rsidRPr="0095518B">
              <w:rPr>
                <w:rFonts w:eastAsia="Calibri"/>
                <w:color w:val="323232"/>
                <w:sz w:val="24"/>
                <w:szCs w:val="24"/>
              </w:rPr>
              <w:t>9306,0</w:t>
            </w:r>
          </w:p>
        </w:tc>
      </w:tr>
    </w:tbl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B710D" w:rsidRPr="0095518B" w:rsidRDefault="005B710D" w:rsidP="005B710D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spacing w:after="200" w:line="276" w:lineRule="auto"/>
        <w:rPr>
          <w:rFonts w:eastAsiaTheme="minorHAnsi" w:cstheme="minorBidi"/>
          <w:sz w:val="24"/>
          <w:szCs w:val="24"/>
          <w:lang w:eastAsia="en-US"/>
        </w:rPr>
      </w:pPr>
    </w:p>
    <w:p w:rsidR="005B710D" w:rsidRPr="0095518B" w:rsidRDefault="005B710D" w:rsidP="005B710D">
      <w:pPr>
        <w:spacing w:after="200" w:line="276" w:lineRule="auto"/>
        <w:jc w:val="center"/>
        <w:rPr>
          <w:sz w:val="24"/>
          <w:szCs w:val="24"/>
        </w:rPr>
      </w:pP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Pr="0095518B">
        <w:rPr>
          <w:sz w:val="24"/>
          <w:szCs w:val="24"/>
        </w:rPr>
        <w:t>СОВЕТ ДЕПУТАТОВ  БИАЗИНСКОГО СЕЛЬСОВЕТА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СЕВЕРНОГО РАЙОНА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НОВОСИБИРСКОЙ ОБЛАСТИ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 xml:space="preserve">пятого созыва  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proofErr w:type="gramStart"/>
      <w:r w:rsidRPr="0095518B">
        <w:rPr>
          <w:sz w:val="24"/>
          <w:szCs w:val="24"/>
        </w:rPr>
        <w:t>Р</w:t>
      </w:r>
      <w:proofErr w:type="gramEnd"/>
      <w:r w:rsidRPr="0095518B">
        <w:rPr>
          <w:sz w:val="24"/>
          <w:szCs w:val="24"/>
        </w:rPr>
        <w:t xml:space="preserve"> Е Ш Е Н И Е 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Двадцать четвертой  сессии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rPr>
          <w:sz w:val="24"/>
          <w:szCs w:val="24"/>
        </w:rPr>
      </w:pPr>
      <w:r w:rsidRPr="0095518B">
        <w:rPr>
          <w:sz w:val="24"/>
          <w:szCs w:val="24"/>
        </w:rPr>
        <w:t>21.07.2017                                        с. Биаза                                                  № 2</w:t>
      </w:r>
    </w:p>
    <w:p w:rsidR="005B710D" w:rsidRPr="0095518B" w:rsidRDefault="005B710D" w:rsidP="005B710D">
      <w:pPr>
        <w:rPr>
          <w:rFonts w:eastAsia="Calibri"/>
          <w:b/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spacing w:line="288" w:lineRule="auto"/>
        <w:ind w:left="-1474"/>
        <w:jc w:val="center"/>
        <w:rPr>
          <w:bCs/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Об утверждении положения о Порядке планирования приватизации муниципального имущества и принятия решений об условиях приватизации муниципального имущества, находящегося в собственности Биазинского сельсовета Северного района Новосибирской области</w:t>
      </w:r>
    </w:p>
    <w:p w:rsidR="005B710D" w:rsidRPr="0095518B" w:rsidRDefault="005B710D" w:rsidP="00346A46">
      <w:pPr>
        <w:rPr>
          <w:b/>
          <w:sz w:val="24"/>
          <w:szCs w:val="24"/>
        </w:rPr>
      </w:pPr>
    </w:p>
    <w:p w:rsidR="005B710D" w:rsidRPr="0095518B" w:rsidRDefault="005B710D" w:rsidP="005B710D">
      <w:pPr>
        <w:ind w:firstLine="709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В соответствии со статьями 10, 14 Федерального закона от 21.12.2001 № 178-ФЗ "О приватизации государственного и муниципального имущества", Федеральным законом от 06.10.2003 № 131-ФЗ «Об общих принципах организации местного самоуправления в Российской Федерации», Совет депутатов Биазинского сельсовета </w:t>
      </w:r>
      <w:r w:rsidRPr="0095518B">
        <w:rPr>
          <w:bCs/>
          <w:color w:val="000000"/>
          <w:spacing w:val="9"/>
          <w:sz w:val="24"/>
          <w:szCs w:val="24"/>
        </w:rPr>
        <w:t>Северного района Новосибирской области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РЕШИЛ:</w:t>
      </w:r>
    </w:p>
    <w:p w:rsidR="005B710D" w:rsidRPr="0095518B" w:rsidRDefault="005B710D" w:rsidP="00346A46">
      <w:pPr>
        <w:numPr>
          <w:ilvl w:val="0"/>
          <w:numId w:val="2"/>
        </w:numPr>
        <w:tabs>
          <w:tab w:val="left" w:pos="14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Утвердить Положение о порядке планирования приватизации муниципального имущества и принятия решений об условиях приватизации муниципального имущества, находящегося в собственности </w:t>
      </w:r>
      <w:r w:rsidRPr="0095518B">
        <w:rPr>
          <w:bCs/>
          <w:color w:val="000000"/>
          <w:spacing w:val="9"/>
          <w:sz w:val="24"/>
          <w:szCs w:val="24"/>
        </w:rPr>
        <w:t>Биазинского сельсовета Северного района Новосибирской области</w:t>
      </w:r>
      <w:r w:rsidRPr="0095518B">
        <w:rPr>
          <w:sz w:val="24"/>
          <w:szCs w:val="24"/>
        </w:rPr>
        <w:t>, согласно приложению № 1.</w:t>
      </w:r>
    </w:p>
    <w:p w:rsidR="005B710D" w:rsidRPr="0095518B" w:rsidRDefault="005B710D" w:rsidP="00346A46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Опубликовать данное решение в периодическом печатном издании Вестник «Биазинского сельсовета» и обеспечить его размещение на официальном сайте Северного  района в разделе Муниципальные образования «Биазинский сельсовет».</w:t>
      </w:r>
    </w:p>
    <w:p w:rsidR="005B710D" w:rsidRPr="0095518B" w:rsidRDefault="005B710D" w:rsidP="00346A46">
      <w:pPr>
        <w:ind w:firstLine="708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 xml:space="preserve">3.       </w:t>
      </w:r>
      <w:proofErr w:type="gramStart"/>
      <w:r w:rsidRPr="0095518B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95518B">
        <w:rPr>
          <w:rFonts w:eastAsiaTheme="minorHAnsi"/>
          <w:sz w:val="24"/>
          <w:szCs w:val="24"/>
          <w:lang w:eastAsia="en-US"/>
        </w:rPr>
        <w:t xml:space="preserve"> исполнением данного решения возложить на комиссию</w:t>
      </w:r>
    </w:p>
    <w:p w:rsidR="005B710D" w:rsidRPr="0095518B" w:rsidRDefault="005B710D" w:rsidP="005B710D">
      <w:pPr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 xml:space="preserve">по бюджету, налогам, социальной политике и собственности </w:t>
      </w:r>
      <w:proofErr w:type="gramStart"/>
      <w:r w:rsidRPr="0095518B">
        <w:rPr>
          <w:rFonts w:eastAsiaTheme="minorHAnsi"/>
          <w:sz w:val="24"/>
          <w:szCs w:val="24"/>
          <w:lang w:eastAsia="en-US"/>
        </w:rPr>
        <w:t xml:space="preserve">( </w:t>
      </w:r>
      <w:proofErr w:type="gramEnd"/>
      <w:r w:rsidRPr="0095518B">
        <w:rPr>
          <w:rFonts w:eastAsiaTheme="minorHAnsi"/>
          <w:sz w:val="24"/>
          <w:szCs w:val="24"/>
          <w:lang w:eastAsia="en-US"/>
        </w:rPr>
        <w:t>Трепова С.В.).</w:t>
      </w:r>
    </w:p>
    <w:p w:rsidR="005B710D" w:rsidRPr="0095518B" w:rsidRDefault="005B710D" w:rsidP="005B710D">
      <w:pPr>
        <w:rPr>
          <w:b/>
          <w:sz w:val="24"/>
          <w:szCs w:val="24"/>
        </w:rPr>
      </w:pPr>
    </w:p>
    <w:p w:rsidR="005B710D" w:rsidRPr="0095518B" w:rsidRDefault="005B710D" w:rsidP="005B710D">
      <w:pPr>
        <w:rPr>
          <w:b/>
          <w:sz w:val="24"/>
          <w:szCs w:val="24"/>
        </w:rPr>
      </w:pPr>
    </w:p>
    <w:p w:rsidR="005B710D" w:rsidRPr="0095518B" w:rsidRDefault="005B710D" w:rsidP="005B710D">
      <w:pPr>
        <w:rPr>
          <w:b/>
          <w:sz w:val="24"/>
          <w:szCs w:val="24"/>
        </w:rPr>
      </w:pP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>Глава Биазинского сельсовета</w:t>
      </w: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>Северного района Новосибирской области                     Ю.В.Гришмановский</w:t>
      </w: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>Председатель Совета депутатов</w:t>
      </w: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 xml:space="preserve">Биазинского сельсовета Северного района </w:t>
      </w: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  <w:r w:rsidRPr="0095518B">
        <w:rPr>
          <w:rFonts w:eastAsiaTheme="minorHAnsi"/>
          <w:sz w:val="24"/>
          <w:szCs w:val="24"/>
          <w:lang w:eastAsia="en-US"/>
        </w:rPr>
        <w:t>Новосибирской области                                                      О.Ф.Маляревич</w:t>
      </w:r>
    </w:p>
    <w:p w:rsidR="005B710D" w:rsidRPr="0095518B" w:rsidRDefault="005B710D" w:rsidP="005B710D">
      <w:pPr>
        <w:jc w:val="both"/>
        <w:rPr>
          <w:rFonts w:eastAsiaTheme="minorHAnsi"/>
          <w:sz w:val="24"/>
          <w:szCs w:val="24"/>
          <w:lang w:eastAsia="en-US"/>
        </w:rPr>
      </w:pPr>
    </w:p>
    <w:p w:rsidR="005B710D" w:rsidRPr="00346A46" w:rsidRDefault="005B710D" w:rsidP="00346A46">
      <w:pPr>
        <w:jc w:val="both"/>
        <w:rPr>
          <w:rFonts w:eastAsiaTheme="minorHAnsi"/>
          <w:sz w:val="24"/>
          <w:szCs w:val="24"/>
          <w:lang w:eastAsia="en-US"/>
        </w:rPr>
        <w:sectPr w:rsidR="005B710D" w:rsidRPr="00346A46" w:rsidSect="005B710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B710D" w:rsidRPr="0095518B" w:rsidRDefault="005B710D" w:rsidP="00346A46">
      <w:pPr>
        <w:jc w:val="right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Приложение  к решению </w:t>
      </w:r>
    </w:p>
    <w:p w:rsidR="005B710D" w:rsidRPr="0095518B" w:rsidRDefault="005B710D" w:rsidP="00346A46">
      <w:pPr>
        <w:jc w:val="right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 xml:space="preserve">Совета депутатов </w:t>
      </w:r>
    </w:p>
    <w:p w:rsidR="005B710D" w:rsidRPr="0095518B" w:rsidRDefault="005B710D" w:rsidP="00346A46">
      <w:pPr>
        <w:ind w:left="3540"/>
        <w:jc w:val="right"/>
        <w:rPr>
          <w:rFonts w:eastAsiaTheme="minorHAnsi" w:cstheme="minorBidi"/>
          <w:sz w:val="24"/>
          <w:szCs w:val="24"/>
          <w:lang w:eastAsia="en-US"/>
        </w:rPr>
      </w:pPr>
      <w:r w:rsidRPr="0095518B">
        <w:rPr>
          <w:rFonts w:eastAsiaTheme="minorHAnsi" w:cstheme="minorBidi"/>
          <w:sz w:val="24"/>
          <w:szCs w:val="24"/>
          <w:lang w:eastAsia="en-US"/>
        </w:rPr>
        <w:t>Биазинского  сельсовета                                                                                           Северного района                                                                                      Новосибирской области     от 21.07.2017     № 2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ПОЛОЖЕНИЕ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О ПОРЯДКЕ ПЛАНИРОВАНИЯ ПРИВАТИЗАЦИИ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МУНИЦИПАЛЬНОГО ИМУЩЕСТВА И ПРИНЯТИЯ РЕШЕНИЙ</w:t>
      </w:r>
    </w:p>
    <w:p w:rsidR="005B710D" w:rsidRPr="0095518B" w:rsidRDefault="005B710D" w:rsidP="005B710D">
      <w:pPr>
        <w:jc w:val="center"/>
        <w:rPr>
          <w:rFonts w:eastAsiaTheme="minorHAnsi"/>
          <w:bCs/>
          <w:color w:val="000000"/>
          <w:spacing w:val="9"/>
          <w:sz w:val="24"/>
          <w:szCs w:val="24"/>
          <w:lang w:eastAsia="en-US"/>
        </w:rPr>
      </w:pPr>
      <w:r w:rsidRPr="0095518B">
        <w:rPr>
          <w:sz w:val="24"/>
          <w:szCs w:val="24"/>
        </w:rPr>
        <w:t>ОБ УСЛОВИЯХ ПРИВАТИЗАЦИИ МУНИЦИПАЛЬНОГО ИМУЩЕСТВА, НАХОДЯЩЕГОСЯ В СОБСТВЕННОСТИ</w:t>
      </w:r>
      <w:r w:rsidRPr="0095518B">
        <w:rPr>
          <w:rFonts w:eastAsiaTheme="minorHAnsi"/>
          <w:sz w:val="24"/>
          <w:szCs w:val="24"/>
          <w:lang w:eastAsia="en-US"/>
        </w:rPr>
        <w:t xml:space="preserve"> </w:t>
      </w:r>
      <w:r w:rsidRPr="0095518B">
        <w:rPr>
          <w:rFonts w:eastAsiaTheme="minorHAnsi"/>
          <w:bCs/>
          <w:color w:val="000000"/>
          <w:spacing w:val="9"/>
          <w:sz w:val="24"/>
          <w:szCs w:val="24"/>
          <w:lang w:eastAsia="en-US"/>
        </w:rPr>
        <w:t>БИАЗИНСКОГО СЕЛЬСОВЕТА СЕВЕРНОГО РАЙОНА НОВОСИБИРСКОЙ ОБЛАСТИ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widowControl w:val="0"/>
        <w:autoSpaceDE w:val="0"/>
        <w:autoSpaceDN w:val="0"/>
        <w:adjustRightInd w:val="0"/>
        <w:ind w:right="1"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1.1. Положение о порядке планирования приватизации муниципального имущества и принятия решений об условиях приватизации муниципального имущества, находящегося в собственности </w:t>
      </w:r>
      <w:r w:rsidRPr="0095518B">
        <w:rPr>
          <w:bCs/>
          <w:sz w:val="24"/>
          <w:szCs w:val="24"/>
        </w:rPr>
        <w:t>Биазинского сельсовета Северного района Новосибирской области</w:t>
      </w:r>
      <w:r w:rsidRPr="0095518B">
        <w:rPr>
          <w:sz w:val="24"/>
          <w:szCs w:val="24"/>
        </w:rPr>
        <w:t xml:space="preserve"> (далее Положение) разработано в соответствии со статьями 10, 14, 15 Федерального закона от 21.12.2001 № 178-ФЗ "О приватизации государственного и муниципального имущества".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1.2. Настоящее Положение определяет содержание, порядок и сроки разработки прогнозного плана приватизации муниципального имущества (планирование приватизации), находящегося в муниципальной собственности </w:t>
      </w:r>
      <w:r w:rsidRPr="0095518B">
        <w:rPr>
          <w:rFonts w:eastAsiaTheme="minorHAnsi"/>
          <w:bCs/>
          <w:color w:val="000000"/>
          <w:spacing w:val="9"/>
          <w:sz w:val="24"/>
          <w:szCs w:val="24"/>
          <w:lang w:eastAsia="en-US"/>
        </w:rPr>
        <w:t>Биазинского сельсовета Северного района Новосибирской области</w:t>
      </w:r>
      <w:r w:rsidRPr="0095518B">
        <w:rPr>
          <w:sz w:val="24"/>
          <w:szCs w:val="24"/>
        </w:rPr>
        <w:t xml:space="preserve"> (далее муниципальное имущество), и порядок принятия решений об условиях приватизации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1.3. Планирование и осуществление приватизации муниципального имущества относится к компетенции администрации Биазинского сельсовета Северного района Новосибирской области (далее по тексту – администрация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>Биазинского сельсовета Северного района Новосибирской области).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 Администрация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>Биазинского сельсовета Северного района Новосибирской области: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1.4.1. Осуществляет разработку прогнозного плана приватизации муниципального имущества на соответствующий год (далее - план приватизации).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1.4.2. Организует и контролирует реализацию плана приватизации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1.4.3. Организует и координирует работу постоянно действующей комиссии по приватизации муниципального имущества (далее - Комиссия), создаваемой распоряжением администрации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>Биазинского сельсовета Северного района Новосибирской области.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1.4.4. Организует опубликование в средствах массовой информации информационных сообщений о продаже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1.4.5. Оформляет договоры купли-продажи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1.4.6. Осуществляет </w:t>
      </w:r>
      <w:proofErr w:type="gramStart"/>
      <w:r w:rsidRPr="0095518B">
        <w:rPr>
          <w:sz w:val="24"/>
          <w:szCs w:val="24"/>
        </w:rPr>
        <w:t>контроль за</w:t>
      </w:r>
      <w:proofErr w:type="gramEnd"/>
      <w:r w:rsidRPr="0095518B">
        <w:rPr>
          <w:sz w:val="24"/>
          <w:szCs w:val="24"/>
        </w:rPr>
        <w:t xml:space="preserve"> выполнением нормативных правовых актов в области приватизации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2.1. Разработка прогнозного плана приватизации муниципального имущества осуществляется администрацией на основе проводимого анализа существующих объектов муниципальной собственности с учетом предложений специалистов администрации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>Биазинского сельсовета Северного района Новосибирской области, муниципальных унитарных предприятий, муниципальных учреждений, иных юридических и физических лиц, в порядке, предусмотренном настоящим Положением.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2.2. Для разработки прогнозного плана приватизации указанные в п. 2.1 настоящего Положения лица не позднее 1 сентября текущего года направляют в администрацию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lastRenderedPageBreak/>
        <w:t>Биазинского сельсовета Северного района Новосибирской области свои предложения о приватизации муниципального имущества.</w:t>
      </w:r>
      <w:r w:rsidRPr="0095518B">
        <w:rPr>
          <w:rFonts w:asciiTheme="minorHAnsi" w:eastAsiaTheme="minorHAnsi" w:hAnsiTheme="minorHAnsi" w:cstheme="minorBidi"/>
          <w:bCs/>
          <w:color w:val="000000"/>
          <w:spacing w:val="9"/>
          <w:sz w:val="24"/>
          <w:szCs w:val="24"/>
          <w:lang w:eastAsia="en-US"/>
        </w:rPr>
        <w:t xml:space="preserve"> 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2.3. На основании поступивших предложений специалисты администрация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 xml:space="preserve">Биазинского сельсовета Северного района Новосибирской области разрабатывают план </w:t>
      </w:r>
      <w:proofErr w:type="gramStart"/>
      <w:r w:rsidRPr="0095518B">
        <w:rPr>
          <w:sz w:val="24"/>
          <w:szCs w:val="24"/>
        </w:rPr>
        <w:t>приватизации</w:t>
      </w:r>
      <w:proofErr w:type="gramEnd"/>
      <w:r w:rsidRPr="0095518B">
        <w:rPr>
          <w:sz w:val="24"/>
          <w:szCs w:val="24"/>
        </w:rPr>
        <w:t xml:space="preserve"> и направляет до 1 октября текущего года главе </w:t>
      </w:r>
      <w:r w:rsidRPr="0095518B">
        <w:rPr>
          <w:rFonts w:eastAsiaTheme="minorHAnsi"/>
          <w:bCs/>
          <w:color w:val="000000"/>
          <w:spacing w:val="9"/>
          <w:sz w:val="24"/>
          <w:szCs w:val="24"/>
          <w:lang w:eastAsia="en-US"/>
        </w:rPr>
        <w:t>Биазинского сельсовета Северного района Новосибирской области</w:t>
      </w:r>
      <w:r w:rsidRPr="0095518B">
        <w:rPr>
          <w:sz w:val="24"/>
          <w:szCs w:val="24"/>
        </w:rPr>
        <w:t xml:space="preserve"> на рассмотрение.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2.4. План приватизации разрабатывается на плановый период сроком от одного до трех лет.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2.5. В план приватизации подлежат включению имущественные комплексы муниципальных унитарных предприятий, акции открытых акционерных обществ, находящиеся в муниципальной собственности, иное движимое и недвижимое муниципальное имущество.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2.6. При включении имущественного комплекса муниципального унитарного предприятия в план приватизации указываются полное наименование, юридический адрес (местонахождение), сфера осуществляемой деятельности муниципального унитарного предприятия.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2.7. При включении акций открытых акционерных обществ, находящихся в муниципальной собственности, в план приватизации указываются следующие сведения: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2.7.1. Полное наименование, юридический адрес (местонахождение) открытого акционерного общества.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2.7.2. Количество акций, находящихся в муниципальной собственности, и (или) размер доли в уставном капитале, находящейся в муниципальной собственности в процентном соотношении относительно общего размера уставного капитала.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2.7.3. Количество акций, подлежащих приватизации, с указанием размера доли в уставном капитале в процентном соотношении относительно общего размера уставного капитала.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2.8. При включении недвижимого имущества в план приватизации указываются наименование и иные данные муниципального имущества, позволяющие его индивидуализировать (характеристика имущества), адрес (местонахождение).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2.9. При включении движимого имущества в план приватизации указываются наименование и данные муниципального имущества, позволяющие его индивидуализировать (характеристика имущества).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2.10. План приватизации утверждается постановлением администрации </w:t>
      </w:r>
      <w:r w:rsidRPr="0095518B">
        <w:rPr>
          <w:rFonts w:eastAsiaTheme="minorHAnsi"/>
          <w:bCs/>
          <w:color w:val="000000"/>
          <w:spacing w:val="9"/>
          <w:sz w:val="24"/>
          <w:szCs w:val="24"/>
          <w:lang w:eastAsia="en-US"/>
        </w:rPr>
        <w:t>Биазинского сельсовета Северного района Новосибирской области</w:t>
      </w:r>
      <w:r w:rsidRPr="0095518B">
        <w:rPr>
          <w:sz w:val="24"/>
          <w:szCs w:val="24"/>
        </w:rPr>
        <w:t xml:space="preserve"> в срок до 15 ноября текущего года и подлежит опубликованию на официальном сайте Северного  района в разделе Муниципальные образования «Биазинский сельсовет» и опубликовать в периодическом печатном издании «Вестник Биазинского сельсовета».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2.11. Муниципальное имущество, включенное в план приватизации и не приватизированное в плановый период, может быть включено в план приватизации на следующий плановый период.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2.12. </w:t>
      </w:r>
      <w:proofErr w:type="gramStart"/>
      <w:r w:rsidRPr="0095518B">
        <w:rPr>
          <w:sz w:val="24"/>
          <w:szCs w:val="24"/>
        </w:rPr>
        <w:t>В течение планового периода приватизации муниципального имущества администрацией на основании поступивших предложений от лиц, указанных в п. 2.1 настоящего Положения могут вноситься изменения и дополнения в план приватизации, которые утверждаются постановлением администрации Биазинского сельсовета Северного района Новосибирской области и подлежат опубликованию на официальном сайте Северного  района в разделе Муниципальные образования «Биазинский сельсовет»  и опубликовать в периодическом печатном издании «Вестник Биазинского</w:t>
      </w:r>
      <w:proofErr w:type="gramEnd"/>
      <w:r w:rsidRPr="0095518B">
        <w:rPr>
          <w:sz w:val="24"/>
          <w:szCs w:val="24"/>
        </w:rPr>
        <w:t xml:space="preserve"> сельсовета».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3.1. В соответствии с планом приватизации муниципального имущества на соответствующий год администрация поручает Комиссии разработку условий приватизации.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3.2. Условия приватизации муниципального имущества включают в себя: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lastRenderedPageBreak/>
        <w:t>3.2.1. Наименование имущества и иные позволяющие его индивидуализировать данные (характеристика имущества).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3.2.2. Способ приватизации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3.2.3. Начальную цену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3.2.4. Срок рассрочки платежа (в случае ее предоставления).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3.2.5. Иные необходимые для приватизации муниципального имущества сведения.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3.3. 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3.3.1. Состав подлежащего приватизации имущественного комплекса муниципального унитарного предприятия, определенный статьей 11 Федерального закона от 21.12.2001 № 178-ФЗ "О приватизации государственного и муниципального имущества.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3.3.2. 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3.4. Условия приватизации муниципального имущества определяются на заседании Комиссии.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3.5. Решения Комиссии оформляются протоколом.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3.6. Условия приватизации муниципального имущества утверждаются постановлением администрации Биазинского сельсовета Северного района Новосибирской области и подлежат опубликованию на официальном сайте Северного  района в разделе Муниципальные образования «Биазинский сельсовет»  и опубликовать в периодическом печатном издании «Вестник Биазинского сельсовета».</w:t>
      </w:r>
    </w:p>
    <w:p w:rsidR="005B710D" w:rsidRPr="0095518B" w:rsidRDefault="005B710D" w:rsidP="005B710D">
      <w:pPr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3.7. Решение об условиях приватизации муниципального имущества размещается в открытом  доступе в сети «Интернет»</w:t>
      </w:r>
      <w:r w:rsidRPr="0095518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95518B">
        <w:rPr>
          <w:sz w:val="24"/>
          <w:szCs w:val="24"/>
        </w:rPr>
        <w:t>на официальном сайте Северного  района в разделе Муниципальные образования «Биазинский сельсовет»  в течение десяти дней со дня принятия этого решения».</w:t>
      </w:r>
    </w:p>
    <w:p w:rsidR="005B710D" w:rsidRPr="0095518B" w:rsidRDefault="005B710D" w:rsidP="005B710D">
      <w:pPr>
        <w:shd w:val="clear" w:color="auto" w:fill="FFFFFF"/>
        <w:suppressAutoHyphens/>
        <w:jc w:val="both"/>
        <w:rPr>
          <w:color w:val="000000"/>
          <w:sz w:val="24"/>
          <w:szCs w:val="24"/>
        </w:rPr>
      </w:pP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 xml:space="preserve">             </w:t>
      </w:r>
      <w:r w:rsidRPr="0095518B">
        <w:rPr>
          <w:sz w:val="24"/>
          <w:szCs w:val="24"/>
        </w:rPr>
        <w:tab/>
        <w:t>СОВЕТ ДЕПУТАТОВ  БИАЗИНСКОГО СЕЛЬСОВЕТА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СЕВЕРНОГО РАЙОНА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НОВОСИБИРСКОЙ ОБЛАСТИ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 xml:space="preserve">пятого созыва  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proofErr w:type="gramStart"/>
      <w:r w:rsidRPr="0095518B">
        <w:rPr>
          <w:sz w:val="24"/>
          <w:szCs w:val="24"/>
        </w:rPr>
        <w:t>Р</w:t>
      </w:r>
      <w:proofErr w:type="gramEnd"/>
      <w:r w:rsidRPr="0095518B">
        <w:rPr>
          <w:sz w:val="24"/>
          <w:szCs w:val="24"/>
        </w:rPr>
        <w:t xml:space="preserve"> Е Ш Е Н И Е 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Двадцать четвертой сессии</w:t>
      </w:r>
    </w:p>
    <w:p w:rsidR="005B710D" w:rsidRPr="0095518B" w:rsidRDefault="005B710D" w:rsidP="005B710D">
      <w:pPr>
        <w:jc w:val="center"/>
        <w:rPr>
          <w:sz w:val="24"/>
          <w:szCs w:val="24"/>
        </w:rPr>
      </w:pPr>
    </w:p>
    <w:p w:rsidR="005B710D" w:rsidRPr="0095518B" w:rsidRDefault="005B710D" w:rsidP="005B710D">
      <w:pPr>
        <w:rPr>
          <w:sz w:val="24"/>
          <w:szCs w:val="24"/>
        </w:rPr>
      </w:pPr>
      <w:r w:rsidRPr="0095518B">
        <w:rPr>
          <w:sz w:val="24"/>
          <w:szCs w:val="24"/>
        </w:rPr>
        <w:t>21.07.2017                                        с. Биаза                                                  № 3</w:t>
      </w:r>
    </w:p>
    <w:p w:rsidR="005B710D" w:rsidRPr="0095518B" w:rsidRDefault="005B710D" w:rsidP="005B710D">
      <w:pPr>
        <w:rPr>
          <w:rFonts w:eastAsia="Calibri"/>
          <w:b/>
          <w:sz w:val="24"/>
          <w:szCs w:val="24"/>
        </w:rPr>
      </w:pPr>
    </w:p>
    <w:p w:rsidR="005B710D" w:rsidRPr="0095518B" w:rsidRDefault="005B710D" w:rsidP="005B710D">
      <w:pPr>
        <w:jc w:val="both"/>
        <w:rPr>
          <w:b/>
          <w:bCs/>
          <w:sz w:val="24"/>
          <w:szCs w:val="24"/>
        </w:rPr>
      </w:pPr>
    </w:p>
    <w:p w:rsidR="005B710D" w:rsidRPr="0095518B" w:rsidRDefault="005B710D" w:rsidP="005B710D">
      <w:pPr>
        <w:jc w:val="center"/>
        <w:rPr>
          <w:color w:val="000000"/>
          <w:spacing w:val="-3"/>
          <w:sz w:val="24"/>
          <w:szCs w:val="24"/>
        </w:rPr>
      </w:pPr>
      <w:proofErr w:type="gramStart"/>
      <w:r w:rsidRPr="0095518B">
        <w:rPr>
          <w:bCs/>
          <w:sz w:val="24"/>
          <w:szCs w:val="24"/>
        </w:rPr>
        <w:t xml:space="preserve">Об </w:t>
      </w:r>
      <w:r w:rsidRPr="0095518B">
        <w:rPr>
          <w:sz w:val="24"/>
          <w:szCs w:val="24"/>
        </w:rPr>
        <w:t>утверждении Положения о порядке и условиях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 Биазинского</w:t>
      </w:r>
      <w:r w:rsidRPr="0095518B">
        <w:rPr>
          <w:snapToGrid w:val="0"/>
          <w:sz w:val="24"/>
          <w:szCs w:val="24"/>
        </w:rPr>
        <w:t xml:space="preserve"> сельсовета Северного района Новосибирской области</w:t>
      </w:r>
      <w:r w:rsidRPr="0095518B">
        <w:rPr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</w:t>
      </w:r>
      <w:proofErr w:type="gramEnd"/>
      <w:r w:rsidRPr="0095518B">
        <w:rPr>
          <w:sz w:val="24"/>
          <w:szCs w:val="24"/>
        </w:rPr>
        <w:t xml:space="preserve">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B710D" w:rsidRPr="0095518B" w:rsidRDefault="005B710D" w:rsidP="005B710D">
      <w:pPr>
        <w:jc w:val="both"/>
        <w:rPr>
          <w:sz w:val="24"/>
          <w:szCs w:val="24"/>
        </w:rPr>
      </w:pP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 xml:space="preserve">      </w:t>
      </w:r>
      <w:proofErr w:type="gramStart"/>
      <w:r w:rsidRPr="0095518B">
        <w:rPr>
          <w:rFonts w:eastAsia="Calibri"/>
          <w:sz w:val="24"/>
          <w:szCs w:val="24"/>
          <w:lang w:eastAsia="en-US"/>
        </w:rPr>
        <w:t xml:space="preserve"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22.07.2008 № 159-ФЗ «Об </w:t>
      </w:r>
      <w:r w:rsidRPr="0095518B">
        <w:rPr>
          <w:rFonts w:eastAsia="Calibri"/>
          <w:sz w:val="24"/>
          <w:szCs w:val="24"/>
          <w:lang w:eastAsia="en-US"/>
        </w:rPr>
        <w:lastRenderedPageBreak/>
        <w:t>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95518B">
        <w:rPr>
          <w:rFonts w:eastAsia="Calibri"/>
          <w:sz w:val="24"/>
          <w:szCs w:val="24"/>
          <w:lang w:eastAsia="en-US"/>
        </w:rPr>
        <w:t xml:space="preserve"> о внесении изменений в отдельные законодательные акты Российской Федерации», от 26.07.2006 № 135-ФЗ «О защите конкуренции», Уставом</w:t>
      </w:r>
      <w:r w:rsidRPr="0095518B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95518B">
        <w:rPr>
          <w:rFonts w:eastAsia="Calibri"/>
          <w:sz w:val="24"/>
          <w:szCs w:val="24"/>
          <w:lang w:eastAsia="en-US"/>
        </w:rPr>
        <w:t>Биазинского</w:t>
      </w:r>
      <w:r w:rsidRPr="0095518B">
        <w:rPr>
          <w:rFonts w:eastAsia="Calibri"/>
          <w:snapToGrid w:val="0"/>
          <w:sz w:val="24"/>
          <w:szCs w:val="24"/>
          <w:lang w:eastAsia="en-US"/>
        </w:rPr>
        <w:t xml:space="preserve"> сельсовета Северного района Новосибирской области, Совет депутатов Биазинского   сельсовета   Северного   района Новосибирской  области, </w:t>
      </w:r>
    </w:p>
    <w:p w:rsidR="005B710D" w:rsidRPr="0095518B" w:rsidRDefault="005B710D" w:rsidP="005B710D">
      <w:pPr>
        <w:ind w:firstLine="360"/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95518B">
        <w:rPr>
          <w:rFonts w:eastAsia="Calibri"/>
          <w:snapToGrid w:val="0"/>
          <w:sz w:val="24"/>
          <w:szCs w:val="24"/>
          <w:lang w:eastAsia="en-US"/>
        </w:rPr>
        <w:t>РЕШИЛ:</w:t>
      </w: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  <w:proofErr w:type="gramStart"/>
      <w:r w:rsidRPr="0095518B">
        <w:rPr>
          <w:rFonts w:eastAsia="Calibri"/>
          <w:sz w:val="24"/>
          <w:szCs w:val="24"/>
          <w:lang w:eastAsia="en-US"/>
        </w:rPr>
        <w:t>1.Утвердить прилагаемое Положение о порядке</w:t>
      </w:r>
      <w:r w:rsidRPr="0095518B">
        <w:rPr>
          <w:rFonts w:eastAsia="Calibri"/>
          <w:b/>
          <w:sz w:val="24"/>
          <w:szCs w:val="24"/>
          <w:lang w:eastAsia="en-US"/>
        </w:rPr>
        <w:t xml:space="preserve"> </w:t>
      </w:r>
      <w:r w:rsidRPr="0095518B">
        <w:rPr>
          <w:rFonts w:eastAsia="Calibri"/>
          <w:sz w:val="24"/>
          <w:szCs w:val="24"/>
          <w:lang w:eastAsia="en-US"/>
        </w:rPr>
        <w:t>и условиях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 Биазинского</w:t>
      </w:r>
      <w:r w:rsidRPr="0095518B">
        <w:rPr>
          <w:rFonts w:eastAsia="Calibri"/>
          <w:snapToGrid w:val="0"/>
          <w:sz w:val="24"/>
          <w:szCs w:val="24"/>
          <w:lang w:eastAsia="en-US"/>
        </w:rPr>
        <w:t xml:space="preserve"> сельсовета Северного района Новосибирской области</w:t>
      </w:r>
      <w:r w:rsidRPr="0095518B">
        <w:rPr>
          <w:rFonts w:eastAsia="Calibri"/>
          <w:sz w:val="24"/>
          <w:szCs w:val="24"/>
          <w:lang w:eastAsia="en-US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</w:t>
      </w:r>
      <w:proofErr w:type="gramEnd"/>
      <w:r w:rsidRPr="0095518B">
        <w:rPr>
          <w:rFonts w:eastAsia="Calibri"/>
          <w:sz w:val="24"/>
          <w:szCs w:val="24"/>
          <w:lang w:eastAsia="en-US"/>
        </w:rPr>
        <w:t xml:space="preserve"> пользование на долгосрочной основе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B710D" w:rsidRPr="0095518B" w:rsidRDefault="005B710D" w:rsidP="005B710D">
      <w:pPr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 Опубликовать данное решение в периодическом печатном издании Вестник «Биазинского сельсовета» и обеспечить его размещение на официальном сайте Северного  района в разделе Муниципальные образования «Биазинский сельсовет».</w:t>
      </w: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5B710D" w:rsidRPr="0095518B" w:rsidRDefault="005B710D" w:rsidP="005B710D">
      <w:pPr>
        <w:rPr>
          <w:sz w:val="24"/>
          <w:szCs w:val="24"/>
        </w:rPr>
      </w:pP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>Глава Биазинского сельсовета</w:t>
      </w: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>Северного района Новосибирской области                     Ю.В.Гришмановский</w:t>
      </w: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>Председатель Совета депутатов</w:t>
      </w: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 xml:space="preserve">Биазинского сельсовета Северного района </w:t>
      </w: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  <w:r w:rsidRPr="0095518B">
        <w:rPr>
          <w:rFonts w:eastAsia="Calibri"/>
          <w:sz w:val="24"/>
          <w:szCs w:val="24"/>
          <w:lang w:eastAsia="en-US"/>
        </w:rPr>
        <w:t>Новосибирской области                                                      О.Ф.Маляревич</w:t>
      </w:r>
    </w:p>
    <w:p w:rsidR="005B710D" w:rsidRPr="0095518B" w:rsidRDefault="005B710D" w:rsidP="005B710D">
      <w:pPr>
        <w:jc w:val="both"/>
        <w:rPr>
          <w:rFonts w:eastAsia="Calibri"/>
          <w:sz w:val="24"/>
          <w:szCs w:val="24"/>
          <w:lang w:eastAsia="en-US"/>
        </w:rPr>
      </w:pPr>
    </w:p>
    <w:p w:rsidR="005B710D" w:rsidRPr="0095518B" w:rsidRDefault="005B710D" w:rsidP="005B710D">
      <w:pPr>
        <w:ind w:firstLine="709"/>
        <w:jc w:val="both"/>
        <w:rPr>
          <w:sz w:val="24"/>
          <w:szCs w:val="24"/>
        </w:rPr>
      </w:pPr>
    </w:p>
    <w:p w:rsidR="005B710D" w:rsidRPr="0095518B" w:rsidRDefault="005B710D" w:rsidP="005B710D">
      <w:pPr>
        <w:ind w:firstLine="709"/>
        <w:jc w:val="both"/>
        <w:rPr>
          <w:sz w:val="24"/>
          <w:szCs w:val="24"/>
        </w:rPr>
      </w:pPr>
    </w:p>
    <w:p w:rsidR="005B710D" w:rsidRPr="0095518B" w:rsidRDefault="00346A46" w:rsidP="00346A4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B710D" w:rsidRPr="0095518B" w:rsidRDefault="005B710D" w:rsidP="005B710D">
      <w:pPr>
        <w:jc w:val="right"/>
        <w:rPr>
          <w:sz w:val="24"/>
          <w:szCs w:val="24"/>
        </w:rPr>
      </w:pPr>
    </w:p>
    <w:p w:rsidR="005B710D" w:rsidRPr="0095518B" w:rsidRDefault="005B710D" w:rsidP="005B710D">
      <w:pPr>
        <w:jc w:val="right"/>
        <w:rPr>
          <w:sz w:val="24"/>
          <w:szCs w:val="24"/>
        </w:rPr>
      </w:pPr>
      <w:r w:rsidRPr="0095518B">
        <w:rPr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                             к решению  </w:t>
      </w:r>
    </w:p>
    <w:p w:rsidR="005B710D" w:rsidRPr="0095518B" w:rsidRDefault="005B710D" w:rsidP="005B710D">
      <w:pPr>
        <w:jc w:val="right"/>
        <w:rPr>
          <w:iCs/>
          <w:sz w:val="24"/>
          <w:szCs w:val="24"/>
        </w:rPr>
      </w:pPr>
      <w:r w:rsidRPr="0095518B">
        <w:rPr>
          <w:sz w:val="24"/>
          <w:szCs w:val="24"/>
        </w:rPr>
        <w:t>Совета депутатов                                                                                                                          Биазинского сельсовета                                                                                                                                   Северного</w:t>
      </w:r>
      <w:r w:rsidRPr="0095518B">
        <w:rPr>
          <w:iCs/>
          <w:sz w:val="24"/>
          <w:szCs w:val="24"/>
        </w:rPr>
        <w:t xml:space="preserve"> района                                                                                                                                             Новосибирской области</w:t>
      </w:r>
    </w:p>
    <w:p w:rsidR="005B710D" w:rsidRPr="0095518B" w:rsidRDefault="005B710D" w:rsidP="005B710D">
      <w:pPr>
        <w:rPr>
          <w:sz w:val="24"/>
          <w:szCs w:val="24"/>
        </w:rPr>
      </w:pPr>
      <w:r w:rsidRPr="0095518B">
        <w:rPr>
          <w:iCs/>
          <w:sz w:val="24"/>
          <w:szCs w:val="24"/>
        </w:rPr>
        <w:t xml:space="preserve">                                                                                                                     от  21.07.2017      № 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</w:p>
    <w:p w:rsidR="005B710D" w:rsidRPr="0095518B" w:rsidRDefault="005B710D" w:rsidP="005B710D">
      <w:pPr>
        <w:jc w:val="both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5518B">
        <w:rPr>
          <w:sz w:val="24"/>
          <w:szCs w:val="24"/>
        </w:rPr>
        <w:t>Положение</w:t>
      </w:r>
    </w:p>
    <w:p w:rsidR="005B710D" w:rsidRPr="0095518B" w:rsidRDefault="005B710D" w:rsidP="005B710D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95518B">
        <w:rPr>
          <w:sz w:val="24"/>
          <w:szCs w:val="24"/>
        </w:rPr>
        <w:t xml:space="preserve">о порядке и условиях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 Биазинского </w:t>
      </w:r>
      <w:r w:rsidRPr="0095518B">
        <w:rPr>
          <w:snapToGrid w:val="0"/>
          <w:sz w:val="24"/>
          <w:szCs w:val="24"/>
        </w:rPr>
        <w:t>сельсовета Северного района Новосибирской области</w:t>
      </w:r>
      <w:r w:rsidRPr="0095518B">
        <w:rPr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</w:t>
      </w:r>
      <w:proofErr w:type="gramEnd"/>
      <w:r w:rsidRPr="0095518B">
        <w:rPr>
          <w:sz w:val="24"/>
          <w:szCs w:val="24"/>
        </w:rPr>
        <w:t xml:space="preserve">  субъектам малого и среднего предпринимательства и организациям, </w:t>
      </w:r>
      <w:r w:rsidRPr="0095518B">
        <w:rPr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</w:t>
      </w:r>
    </w:p>
    <w:p w:rsidR="005B710D" w:rsidRPr="0095518B" w:rsidRDefault="005B710D" w:rsidP="005B710D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5518B">
        <w:rPr>
          <w:b/>
          <w:sz w:val="24"/>
          <w:szCs w:val="24"/>
        </w:rPr>
        <w:t>1. Общие положения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5518B">
        <w:rPr>
          <w:color w:val="000000"/>
          <w:sz w:val="24"/>
          <w:szCs w:val="24"/>
        </w:rPr>
        <w:t xml:space="preserve">1.1. </w:t>
      </w:r>
      <w:proofErr w:type="gramStart"/>
      <w:r w:rsidRPr="0095518B">
        <w:rPr>
          <w:color w:val="000000"/>
          <w:sz w:val="24"/>
          <w:szCs w:val="24"/>
        </w:rPr>
        <w:t>Положение о порядке и условиях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 муниципального имущества</w:t>
      </w:r>
      <w:r w:rsidRPr="0095518B">
        <w:rPr>
          <w:b/>
          <w:snapToGrid w:val="0"/>
          <w:color w:val="000000"/>
          <w:sz w:val="24"/>
          <w:szCs w:val="24"/>
        </w:rPr>
        <w:t xml:space="preserve"> </w:t>
      </w:r>
      <w:r w:rsidRPr="0095518B">
        <w:rPr>
          <w:snapToGrid w:val="0"/>
          <w:color w:val="000000"/>
          <w:sz w:val="24"/>
          <w:szCs w:val="24"/>
        </w:rPr>
        <w:t>Биазинского</w:t>
      </w:r>
      <w:r w:rsidRPr="0095518B">
        <w:rPr>
          <w:b/>
          <w:snapToGrid w:val="0"/>
          <w:color w:val="000000"/>
          <w:sz w:val="24"/>
          <w:szCs w:val="24"/>
        </w:rPr>
        <w:t xml:space="preserve"> </w:t>
      </w:r>
      <w:r w:rsidRPr="0095518B">
        <w:rPr>
          <w:snapToGrid w:val="0"/>
          <w:color w:val="000000"/>
          <w:sz w:val="24"/>
          <w:szCs w:val="24"/>
        </w:rPr>
        <w:t>сельсовета Северного района Новосибирской области</w:t>
      </w:r>
      <w:r w:rsidRPr="0095518B">
        <w:rPr>
          <w:color w:val="000000"/>
          <w:sz w:val="24"/>
          <w:szCs w:val="24"/>
        </w:rPr>
        <w:t xml:space="preserve"> (далее – сельское поселение),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Pr="0095518B">
        <w:rPr>
          <w:color w:val="000000"/>
          <w:sz w:val="24"/>
          <w:szCs w:val="24"/>
        </w:rPr>
        <w:t xml:space="preserve"> </w:t>
      </w:r>
      <w:proofErr w:type="gramStart"/>
      <w:r w:rsidRPr="0095518B">
        <w:rPr>
          <w:color w:val="000000"/>
          <w:sz w:val="24"/>
          <w:szCs w:val="24"/>
        </w:rPr>
        <w:t>и среднего предпринимательства в сельском поселении (далее - Положение), устанавливает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 муниципального имущества сельского поселения, включенного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95518B">
        <w:rPr>
          <w:color w:val="000000"/>
          <w:sz w:val="24"/>
          <w:szCs w:val="24"/>
        </w:rPr>
        <w:t xml:space="preserve"> среднего предпринимательства в сельском поселении. </w:t>
      </w: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  <w:r w:rsidRPr="0095518B">
        <w:rPr>
          <w:rFonts w:ascii="Calibri" w:eastAsia="Calibri" w:hAnsi="Calibri"/>
          <w:sz w:val="24"/>
          <w:szCs w:val="24"/>
          <w:lang w:eastAsia="en-US"/>
        </w:rPr>
        <w:t xml:space="preserve">1.2. </w:t>
      </w:r>
      <w:proofErr w:type="gramStart"/>
      <w:r w:rsidRPr="0095518B">
        <w:rPr>
          <w:rFonts w:eastAsia="Calibri"/>
          <w:sz w:val="24"/>
          <w:szCs w:val="24"/>
          <w:lang w:eastAsia="en-US"/>
        </w:rPr>
        <w:t>Настоящее Положение разработано в соответствии с требованиями Гражданского кодекса Российской Федерации, Федеральных законов от 06.10. 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22.07.2008                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Pr="0095518B">
        <w:rPr>
          <w:rFonts w:eastAsia="Calibri"/>
          <w:sz w:val="24"/>
          <w:szCs w:val="24"/>
          <w:lang w:eastAsia="en-US"/>
        </w:rPr>
        <w:t xml:space="preserve"> малого и среднего предпринимательства, и о внесении изменений в отдельные законодательные акты Российской Федерации», от 26.07.2006 № 135-ФЗ «О защите конкуренции», Устава Биазинского сельсовета Северного района Новосибирской области</w:t>
      </w:r>
      <w:r w:rsidRPr="0095518B">
        <w:rPr>
          <w:rFonts w:eastAsia="Calibri"/>
          <w:snapToGrid w:val="0"/>
          <w:sz w:val="24"/>
          <w:szCs w:val="24"/>
          <w:lang w:eastAsia="en-US"/>
        </w:rPr>
        <w:t>.</w:t>
      </w:r>
    </w:p>
    <w:p w:rsidR="005B710D" w:rsidRPr="0095518B" w:rsidRDefault="005B710D" w:rsidP="005B710D">
      <w:pPr>
        <w:jc w:val="both"/>
        <w:rPr>
          <w:rFonts w:eastAsia="Calibri"/>
          <w:snapToGrid w:val="0"/>
          <w:sz w:val="24"/>
          <w:szCs w:val="24"/>
          <w:lang w:eastAsia="en-US"/>
        </w:rPr>
      </w:pPr>
    </w:p>
    <w:p w:rsidR="005B710D" w:rsidRPr="0095518B" w:rsidRDefault="005B710D" w:rsidP="005B710D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5518B">
        <w:rPr>
          <w:b/>
          <w:color w:val="000000"/>
          <w:sz w:val="24"/>
          <w:szCs w:val="24"/>
        </w:rPr>
        <w:t>2. Порядок предоставления в аренду муниципального имущества, включенного в Перечень муниципального имущества Биазинского сельсовета, 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2.1. </w:t>
      </w:r>
      <w:proofErr w:type="gramStart"/>
      <w:r w:rsidRPr="0095518B">
        <w:rPr>
          <w:sz w:val="24"/>
          <w:szCs w:val="24"/>
        </w:rPr>
        <w:t>Право заключения договора аренды муниципального имущества</w:t>
      </w:r>
      <w:r w:rsidRPr="0095518B">
        <w:rPr>
          <w:color w:val="000000"/>
          <w:sz w:val="24"/>
          <w:szCs w:val="24"/>
        </w:rPr>
        <w:t xml:space="preserve"> сельского поселения</w:t>
      </w:r>
      <w:r w:rsidRPr="0095518B">
        <w:rPr>
          <w:sz w:val="24"/>
          <w:szCs w:val="24"/>
        </w:rPr>
        <w:t>, включенного в Перечень муниципального имущества</w:t>
      </w:r>
      <w:r w:rsidRPr="0095518B">
        <w:rPr>
          <w:color w:val="000000"/>
          <w:sz w:val="24"/>
          <w:szCs w:val="24"/>
        </w:rPr>
        <w:t xml:space="preserve"> Биазинского сельсовета</w:t>
      </w:r>
      <w:r w:rsidRPr="0095518B">
        <w:rPr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предоставляется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торгов</w:t>
      </w:r>
      <w:proofErr w:type="gramEnd"/>
      <w:r w:rsidRPr="0095518B">
        <w:rPr>
          <w:sz w:val="24"/>
          <w:szCs w:val="24"/>
        </w:rPr>
        <w:t xml:space="preserve"> (аукциона, конкурса), за исключением случаев, установленных Федеральным законом от 26.07.2006 № 135 - ФЗ «О защите конкуренции».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2.2. </w:t>
      </w:r>
      <w:proofErr w:type="gramStart"/>
      <w:r w:rsidRPr="0095518B">
        <w:rPr>
          <w:sz w:val="24"/>
          <w:szCs w:val="24"/>
        </w:rPr>
        <w:t xml:space="preserve">Порядок проведения торгов на право заключения договоров аренды муниципального имущества, включенного в Перечень, а также права и обязанности лиц, участвующих в организации и проведении торгов, устанавливается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</w:t>
      </w:r>
      <w:r w:rsidRPr="0095518B">
        <w:rPr>
          <w:sz w:val="24"/>
          <w:szCs w:val="24"/>
        </w:rPr>
        <w:lastRenderedPageBreak/>
        <w:t>договоров, предусматривающих переход права владения</w:t>
      </w:r>
      <w:proofErr w:type="gramEnd"/>
      <w:r w:rsidRPr="0095518B">
        <w:rPr>
          <w:sz w:val="24"/>
          <w:szCs w:val="24"/>
        </w:rPr>
        <w:t xml:space="preserve">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5518B">
        <w:rPr>
          <w:sz w:val="24"/>
          <w:szCs w:val="24"/>
        </w:rPr>
        <w:t>2.3.</w:t>
      </w:r>
      <w:r w:rsidRPr="0095518B">
        <w:rPr>
          <w:rFonts w:ascii="Arial" w:hAnsi="Arial" w:cs="Arial"/>
          <w:sz w:val="24"/>
          <w:szCs w:val="24"/>
        </w:rPr>
        <w:t xml:space="preserve"> </w:t>
      </w:r>
      <w:r w:rsidRPr="0095518B">
        <w:rPr>
          <w:sz w:val="24"/>
          <w:szCs w:val="24"/>
        </w:rPr>
        <w:t>а</w:t>
      </w:r>
      <w:r w:rsidRPr="0095518B">
        <w:rPr>
          <w:color w:val="000000"/>
          <w:sz w:val="24"/>
          <w:szCs w:val="24"/>
        </w:rPr>
        <w:t xml:space="preserve">дминистрация Биазинского сельсовета в течение десяти дней со дня поступления документов в полном объеме принимает решение об организации и проведении торгов на право заключения договора аренды объекта, включенного в </w:t>
      </w:r>
      <w:hyperlink r:id="rId6" w:history="1">
        <w:r w:rsidRPr="0095518B">
          <w:rPr>
            <w:color w:val="000000"/>
            <w:sz w:val="24"/>
            <w:szCs w:val="24"/>
            <w:u w:val="single"/>
          </w:rPr>
          <w:t>Перечень</w:t>
        </w:r>
      </w:hyperlink>
      <w:r w:rsidRPr="0095518B">
        <w:rPr>
          <w:color w:val="000000"/>
          <w:sz w:val="24"/>
          <w:szCs w:val="24"/>
        </w:rPr>
        <w:t>, либо об отказе в этом.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5518B">
        <w:rPr>
          <w:color w:val="000000"/>
          <w:sz w:val="24"/>
          <w:szCs w:val="24"/>
        </w:rPr>
        <w:t xml:space="preserve">2.4. Основанием для отказа в организации и проведении торгов на право заключения </w:t>
      </w:r>
      <w:proofErr w:type="gramStart"/>
      <w:r w:rsidRPr="0095518B">
        <w:rPr>
          <w:color w:val="000000"/>
          <w:sz w:val="24"/>
          <w:szCs w:val="24"/>
        </w:rPr>
        <w:t xml:space="preserve">договора аренды имущества, включенного в </w:t>
      </w:r>
      <w:hyperlink r:id="rId7" w:history="1">
        <w:r w:rsidRPr="0095518B">
          <w:rPr>
            <w:color w:val="000000"/>
            <w:sz w:val="24"/>
            <w:szCs w:val="24"/>
            <w:u w:val="single"/>
          </w:rPr>
          <w:t>Перечень</w:t>
        </w:r>
      </w:hyperlink>
      <w:r w:rsidRPr="0095518B">
        <w:rPr>
          <w:color w:val="000000"/>
          <w:sz w:val="24"/>
          <w:szCs w:val="24"/>
        </w:rPr>
        <w:t xml:space="preserve"> является</w:t>
      </w:r>
      <w:proofErr w:type="gramEnd"/>
      <w:r w:rsidRPr="0095518B">
        <w:rPr>
          <w:color w:val="000000"/>
          <w:sz w:val="24"/>
          <w:szCs w:val="24"/>
        </w:rPr>
        <w:t>:</w:t>
      </w:r>
    </w:p>
    <w:p w:rsidR="005B710D" w:rsidRPr="0095518B" w:rsidRDefault="005B710D" w:rsidP="005B710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518B">
        <w:rPr>
          <w:color w:val="000000"/>
          <w:sz w:val="24"/>
          <w:szCs w:val="24"/>
        </w:rPr>
        <w:t xml:space="preserve">- несоответствие заявителя условиям отнесения к категории субъектов малого и среднего предпринимательства (организаций, образующих инфраструктуру малого и среднего предпринимательства), установленным Федеральным </w:t>
      </w:r>
      <w:hyperlink r:id="rId8" w:history="1">
        <w:r w:rsidRPr="0095518B">
          <w:rPr>
            <w:color w:val="000000"/>
            <w:sz w:val="24"/>
            <w:szCs w:val="24"/>
            <w:u w:val="single"/>
          </w:rPr>
          <w:t>законом</w:t>
        </w:r>
      </w:hyperlink>
      <w:r w:rsidRPr="0095518B">
        <w:rPr>
          <w:color w:val="000000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Федерации».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5518B">
        <w:rPr>
          <w:color w:val="000000"/>
          <w:sz w:val="24"/>
          <w:szCs w:val="24"/>
        </w:rPr>
        <w:t xml:space="preserve">2.5. О принятом решения об организации и проведении торгов, либо об отказе в организации и проведении торгов на право заключения договора аренды имущества, включенного в </w:t>
      </w:r>
      <w:hyperlink r:id="rId9" w:history="1">
        <w:r w:rsidRPr="0095518B">
          <w:rPr>
            <w:color w:val="000000"/>
            <w:sz w:val="24"/>
            <w:szCs w:val="24"/>
            <w:u w:val="single"/>
          </w:rPr>
          <w:t>Перечень</w:t>
        </w:r>
      </w:hyperlink>
      <w:r w:rsidRPr="0095518B">
        <w:rPr>
          <w:color w:val="000000"/>
          <w:sz w:val="24"/>
          <w:szCs w:val="24"/>
        </w:rPr>
        <w:t>, заявитель уведомляется администрацией Биазинского сельсовета в течение пяти дней.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2.6. Договор аренды муниципального имущества</w:t>
      </w:r>
      <w:r w:rsidRPr="0095518B">
        <w:rPr>
          <w:color w:val="000000"/>
          <w:sz w:val="24"/>
          <w:szCs w:val="24"/>
        </w:rPr>
        <w:t xml:space="preserve"> Биазинского сельсовета</w:t>
      </w:r>
      <w:r w:rsidRPr="0095518B">
        <w:rPr>
          <w:sz w:val="24"/>
          <w:szCs w:val="24"/>
        </w:rPr>
        <w:t xml:space="preserve">, входящего в Перечень, заключается с арендатором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Запрещается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переуступка прав пользования им, передача пользования им в залог и внесение прав пользования таким имуществом в уставный капитал любых других субъектов хозяйственной деятельности.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2.7. При проведении торгов на право заключения договоров аренды муниципального имущества, включенного в Перечень, стартовый размер арендной платы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5518B">
        <w:rPr>
          <w:b/>
          <w:sz w:val="24"/>
          <w:szCs w:val="24"/>
        </w:rPr>
        <w:t>3. Условия предоставления льгот по арендной плате за муниципальное имущество, включенное в Перечень.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3.1. Субъектам малого и среднего предпринимательства, занимающимся социально-значимыми видами деятельности и соблюдающими условия, установленные в пункте 3.4 настоящего Положения, с предварительного письменного согласия антимонопольного органа на основании решения администрации </w:t>
      </w:r>
      <w:r w:rsidRPr="0095518B">
        <w:rPr>
          <w:color w:val="000000"/>
          <w:sz w:val="24"/>
          <w:szCs w:val="24"/>
        </w:rPr>
        <w:t>сельского поселения</w:t>
      </w:r>
      <w:r w:rsidRPr="0095518B">
        <w:rPr>
          <w:sz w:val="24"/>
          <w:szCs w:val="24"/>
        </w:rPr>
        <w:t xml:space="preserve"> не ранее 6 месяцев, </w:t>
      </w:r>
      <w:proofErr w:type="gramStart"/>
      <w:r w:rsidRPr="0095518B">
        <w:rPr>
          <w:sz w:val="24"/>
          <w:szCs w:val="24"/>
        </w:rPr>
        <w:t>с даты заключения</w:t>
      </w:r>
      <w:proofErr w:type="gramEnd"/>
      <w:r w:rsidRPr="0095518B">
        <w:rPr>
          <w:sz w:val="24"/>
          <w:szCs w:val="24"/>
        </w:rPr>
        <w:t xml:space="preserve"> договора аренды, могут предоставляться, льготы по арендной плате.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3.2. К социально значимым видам деятельности относится оказание следующих услуг: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- жилищно-коммунальное хозяйство, культура, бытовое обслуживание населения, физическая культура и спорт, общественное питание, деятельность в инновационной сфере, туризм, </w:t>
      </w:r>
      <w:r w:rsidRPr="0095518B">
        <w:rPr>
          <w:color w:val="000000"/>
          <w:sz w:val="24"/>
          <w:szCs w:val="24"/>
        </w:rPr>
        <w:t>развитие народных промыслов и ремесел, производство продуктов питания, производство промышленной продукции, розничная торговля продуктами питания и товарами первой необходимости.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3.3. Льготы по арендной плате субъектам малого и среднего предпринимательства, занимающимся видами деятельности, указанными в пункте 3.2. настоящего Положения, </w:t>
      </w:r>
      <w:r w:rsidRPr="0095518B">
        <w:rPr>
          <w:sz w:val="24"/>
          <w:szCs w:val="24"/>
        </w:rPr>
        <w:lastRenderedPageBreak/>
        <w:t xml:space="preserve">устанавливаются в процентном соотношении к определенному (установленному) размеру арендной платы: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- в первый год аренды - 50 процентов размера арендной платы;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- во второй год аренды - 70 процентов размера арендной платы;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- в третий год аренды - 90 процентов размера арендной платы;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- в четвертый год аренды и далее - 100 процентов размера арендной платы.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3.4. Льготы по арендной плате субъектам малого и среднего предпринимательства предоставляются при соблюдении следующих условий: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1) отсутствие у арендатора задолженности по арендной плате за имущество, включенное в Перечень, на день подачи обращения за предоставлением льготы;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2) арендатор должен использовать арендуемое имущество по целевому назначению.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color w:val="000000"/>
          <w:sz w:val="24"/>
          <w:szCs w:val="24"/>
        </w:rPr>
        <w:t>3.5.</w:t>
      </w:r>
      <w:r w:rsidRPr="0095518B">
        <w:rPr>
          <w:sz w:val="24"/>
          <w:szCs w:val="24"/>
        </w:rPr>
        <w:t xml:space="preserve"> Заявления о предоставлении льготы субъекты малого и среднего предпринимательства подают в администрацию Биазинского</w:t>
      </w:r>
      <w:r w:rsidRPr="0095518B">
        <w:rPr>
          <w:color w:val="000000"/>
          <w:sz w:val="24"/>
          <w:szCs w:val="24"/>
        </w:rPr>
        <w:t xml:space="preserve"> сельсовета</w:t>
      </w:r>
      <w:r w:rsidRPr="0095518B">
        <w:rPr>
          <w:sz w:val="24"/>
          <w:szCs w:val="24"/>
        </w:rPr>
        <w:t xml:space="preserve">. К указанному заявлению прилагаются: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1) выписка из Единого государственного реестра юридических лиц, либо выписка из Единого государственного реестра индивидуальных предпринимателей, подтверждающая право осуществления указанных видов деятельности;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2) бухгалтерский баланс по состоянию на последнюю отчетную дату или иная предусмотренная законодательством Российской Федерации о налогах и сборах документация; </w:t>
      </w:r>
    </w:p>
    <w:p w:rsidR="005B710D" w:rsidRPr="0095518B" w:rsidRDefault="005B710D" w:rsidP="005B71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 </w:t>
      </w:r>
      <w:r w:rsidRPr="0095518B">
        <w:rPr>
          <w:sz w:val="24"/>
          <w:szCs w:val="24"/>
        </w:rPr>
        <w:tab/>
        <w:t xml:space="preserve">3) копии учредительных документов субъекта предпринимательской деятельности.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>3.6. администрация Биазинского</w:t>
      </w:r>
      <w:r w:rsidRPr="0095518B">
        <w:rPr>
          <w:color w:val="000000"/>
          <w:sz w:val="24"/>
          <w:szCs w:val="24"/>
        </w:rPr>
        <w:t xml:space="preserve"> сельсовета </w:t>
      </w:r>
      <w:r w:rsidRPr="0095518B">
        <w:rPr>
          <w:sz w:val="24"/>
          <w:szCs w:val="24"/>
        </w:rPr>
        <w:t xml:space="preserve">вправе истребовать у арендаторов, получивших льготу, необходимые документы, подтверждающие соблюдение арендатором условий ее предоставления и применения.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3.7. В целях </w:t>
      </w:r>
      <w:proofErr w:type="gramStart"/>
      <w:r w:rsidRPr="0095518B">
        <w:rPr>
          <w:sz w:val="24"/>
          <w:szCs w:val="24"/>
        </w:rPr>
        <w:t>контроля за</w:t>
      </w:r>
      <w:proofErr w:type="gramEnd"/>
      <w:r w:rsidRPr="0095518B">
        <w:rPr>
          <w:sz w:val="24"/>
          <w:szCs w:val="24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сельского поселения осуществлять проверки использования имущества не реже одного раза в год. </w:t>
      </w:r>
    </w:p>
    <w:p w:rsidR="005B710D" w:rsidRPr="0095518B" w:rsidRDefault="005B710D" w:rsidP="005B710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5518B">
        <w:rPr>
          <w:sz w:val="24"/>
          <w:szCs w:val="24"/>
        </w:rPr>
        <w:t xml:space="preserve">3.8. </w:t>
      </w:r>
      <w:proofErr w:type="gramStart"/>
      <w:r w:rsidRPr="0095518B">
        <w:rPr>
          <w:sz w:val="24"/>
          <w:szCs w:val="24"/>
        </w:rPr>
        <w:t xml:space="preserve"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 от 24.07.2007 № 209-ФЗ «О развитии малого и среднего предпринимательства в </w:t>
      </w:r>
      <w:bookmarkStart w:id="0" w:name="_GoBack"/>
      <w:bookmarkEnd w:id="0"/>
      <w:r w:rsidRPr="0095518B">
        <w:rPr>
          <w:sz w:val="24"/>
          <w:szCs w:val="24"/>
        </w:rPr>
        <w:t>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 от 24.07.2007 № 209-ФЗ «О развитии малого и</w:t>
      </w:r>
      <w:proofErr w:type="gramEnd"/>
      <w:r w:rsidRPr="0095518B">
        <w:rPr>
          <w:sz w:val="24"/>
          <w:szCs w:val="24"/>
        </w:rPr>
        <w:t xml:space="preserve">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Федерации.</w:t>
      </w:r>
    </w:p>
    <w:p w:rsidR="004B587D" w:rsidRPr="0095518B" w:rsidRDefault="004B587D">
      <w:pPr>
        <w:rPr>
          <w:sz w:val="24"/>
          <w:szCs w:val="24"/>
        </w:rPr>
      </w:pPr>
    </w:p>
    <w:sectPr w:rsidR="004B587D" w:rsidRPr="0095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39D13D3"/>
    <w:multiLevelType w:val="hybridMultilevel"/>
    <w:tmpl w:val="5D86493C"/>
    <w:lvl w:ilvl="0" w:tplc="F4DAFF64">
      <w:start w:val="1"/>
      <w:numFmt w:val="decimal"/>
      <w:lvlText w:val="%1."/>
      <w:lvlJc w:val="left"/>
      <w:pPr>
        <w:ind w:left="1789" w:hanging="108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D1"/>
    <w:rsid w:val="00083DE7"/>
    <w:rsid w:val="00346A46"/>
    <w:rsid w:val="004B587D"/>
    <w:rsid w:val="005B710D"/>
    <w:rsid w:val="0095518B"/>
    <w:rsid w:val="009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710D"/>
  </w:style>
  <w:style w:type="numbering" w:customStyle="1" w:styleId="11">
    <w:name w:val="Нет списка11"/>
    <w:next w:val="a2"/>
    <w:uiPriority w:val="99"/>
    <w:semiHidden/>
    <w:unhideWhenUsed/>
    <w:rsid w:val="005B710D"/>
  </w:style>
  <w:style w:type="paragraph" w:styleId="a3">
    <w:name w:val="Balloon Text"/>
    <w:basedOn w:val="a"/>
    <w:link w:val="a4"/>
    <w:uiPriority w:val="99"/>
    <w:semiHidden/>
    <w:unhideWhenUsed/>
    <w:rsid w:val="005B7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B710D"/>
  </w:style>
  <w:style w:type="paragraph" w:styleId="a5">
    <w:name w:val="header"/>
    <w:basedOn w:val="a"/>
    <w:link w:val="a6"/>
    <w:uiPriority w:val="99"/>
    <w:unhideWhenUsed/>
    <w:rsid w:val="005B710D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B710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B710D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B710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710D"/>
  </w:style>
  <w:style w:type="numbering" w:customStyle="1" w:styleId="11">
    <w:name w:val="Нет списка11"/>
    <w:next w:val="a2"/>
    <w:uiPriority w:val="99"/>
    <w:semiHidden/>
    <w:unhideWhenUsed/>
    <w:rsid w:val="005B710D"/>
  </w:style>
  <w:style w:type="paragraph" w:styleId="a3">
    <w:name w:val="Balloon Text"/>
    <w:basedOn w:val="a"/>
    <w:link w:val="a4"/>
    <w:uiPriority w:val="99"/>
    <w:semiHidden/>
    <w:unhideWhenUsed/>
    <w:rsid w:val="005B7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B710D"/>
  </w:style>
  <w:style w:type="paragraph" w:styleId="a5">
    <w:name w:val="header"/>
    <w:basedOn w:val="a"/>
    <w:link w:val="a6"/>
    <w:uiPriority w:val="99"/>
    <w:unhideWhenUsed/>
    <w:rsid w:val="005B710D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B710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B710D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B71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186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067;n=2831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67;n=28314;fld=134;dst=1000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67;n=28314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7692</Words>
  <Characters>43849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2</cp:revision>
  <dcterms:created xsi:type="dcterms:W3CDTF">2017-07-21T09:02:00Z</dcterms:created>
  <dcterms:modified xsi:type="dcterms:W3CDTF">2017-07-21T09:07:00Z</dcterms:modified>
</cp:coreProperties>
</file>