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43" w:rsidRPr="00810643" w:rsidRDefault="00810643" w:rsidP="00810643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32"/>
          <w:szCs w:val="32"/>
        </w:rPr>
      </w:pPr>
      <w:r w:rsidRPr="00810643">
        <w:rPr>
          <w:rFonts w:ascii="Times New Roman" w:hAnsi="Times New Roman"/>
          <w:b/>
          <w:i/>
          <w:sz w:val="32"/>
          <w:szCs w:val="32"/>
        </w:rPr>
        <w:t>Вестник «Биазинского сельсовета»</w:t>
      </w:r>
    </w:p>
    <w:p w:rsidR="00810643" w:rsidRPr="00810643" w:rsidRDefault="00810643" w:rsidP="00810643">
      <w:pPr>
        <w:spacing w:after="0" w:line="240" w:lineRule="auto"/>
        <w:ind w:left="142"/>
        <w:rPr>
          <w:rFonts w:ascii="Times New Roman" w:hAnsi="Times New Roman"/>
          <w:b/>
          <w:i/>
        </w:rPr>
      </w:pPr>
    </w:p>
    <w:p w:rsidR="00810643" w:rsidRPr="00810643" w:rsidRDefault="00810643" w:rsidP="00810643">
      <w:pPr>
        <w:spacing w:after="0" w:line="240" w:lineRule="auto"/>
        <w:ind w:left="142"/>
        <w:rPr>
          <w:rFonts w:ascii="Times New Roman" w:hAnsi="Times New Roman"/>
          <w:b/>
          <w:i/>
          <w:sz w:val="28"/>
          <w:szCs w:val="24"/>
        </w:rPr>
      </w:pPr>
      <w:r w:rsidRPr="00810643">
        <w:rPr>
          <w:rFonts w:ascii="Times New Roman" w:hAnsi="Times New Roman"/>
          <w:b/>
          <w:i/>
          <w:sz w:val="24"/>
          <w:szCs w:val="24"/>
        </w:rPr>
        <w:t>№1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810643">
        <w:rPr>
          <w:rFonts w:ascii="Times New Roman" w:hAnsi="Times New Roman"/>
          <w:b/>
          <w:i/>
          <w:sz w:val="24"/>
          <w:szCs w:val="24"/>
        </w:rPr>
        <w:t xml:space="preserve"> от </w:t>
      </w:r>
      <w:r>
        <w:rPr>
          <w:rFonts w:ascii="Times New Roman" w:hAnsi="Times New Roman"/>
          <w:b/>
          <w:i/>
          <w:sz w:val="24"/>
          <w:szCs w:val="24"/>
        </w:rPr>
        <w:t>21</w:t>
      </w:r>
      <w:r w:rsidRPr="00810643">
        <w:rPr>
          <w:rFonts w:ascii="Times New Roman" w:hAnsi="Times New Roman"/>
          <w:b/>
          <w:i/>
          <w:sz w:val="24"/>
          <w:szCs w:val="24"/>
        </w:rPr>
        <w:t xml:space="preserve"> мая 2018</w:t>
      </w:r>
    </w:p>
    <w:p w:rsidR="00810643" w:rsidRPr="00810643" w:rsidRDefault="00810643" w:rsidP="00810643">
      <w:pPr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810643">
        <w:rPr>
          <w:rFonts w:ascii="Times New Roman" w:hAnsi="Times New Roman"/>
          <w:b/>
          <w:i/>
          <w:sz w:val="24"/>
          <w:szCs w:val="24"/>
        </w:rPr>
        <w:t>тираж 30 экземпляров</w:t>
      </w:r>
    </w:p>
    <w:p w:rsidR="00810643" w:rsidRPr="00810643" w:rsidRDefault="00810643" w:rsidP="00810643">
      <w:pPr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810643">
        <w:rPr>
          <w:rFonts w:ascii="Times New Roman" w:hAnsi="Times New Roman"/>
          <w:b/>
          <w:i/>
          <w:sz w:val="24"/>
          <w:szCs w:val="24"/>
        </w:rPr>
        <w:t>Редактор Трепова М.А.</w:t>
      </w:r>
    </w:p>
    <w:p w:rsidR="00810643" w:rsidRPr="00810643" w:rsidRDefault="00810643" w:rsidP="00810643">
      <w:pPr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810643">
        <w:rPr>
          <w:rFonts w:ascii="Times New Roman" w:hAnsi="Times New Roman"/>
          <w:b/>
          <w:i/>
          <w:sz w:val="24"/>
          <w:szCs w:val="24"/>
        </w:rPr>
        <w:t>телефон 32-542</w:t>
      </w:r>
    </w:p>
    <w:p w:rsidR="00810643" w:rsidRPr="00810643" w:rsidRDefault="00810643" w:rsidP="008106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0643">
        <w:rPr>
          <w:rFonts w:ascii="Times New Roman" w:hAnsi="Times New Roman"/>
          <w:b/>
          <w:i/>
          <w:sz w:val="24"/>
          <w:szCs w:val="24"/>
        </w:rPr>
        <w:t xml:space="preserve">  наш адрес с. Биаза ул. </w:t>
      </w:r>
      <w:proofErr w:type="gramStart"/>
      <w:r w:rsidRPr="00810643">
        <w:rPr>
          <w:rFonts w:ascii="Times New Roman" w:hAnsi="Times New Roman"/>
          <w:b/>
          <w:i/>
          <w:sz w:val="24"/>
          <w:szCs w:val="24"/>
        </w:rPr>
        <w:t>Бугаева</w:t>
      </w:r>
      <w:proofErr w:type="gramEnd"/>
      <w:r w:rsidRPr="00810643">
        <w:rPr>
          <w:rFonts w:ascii="Times New Roman" w:hAnsi="Times New Roman"/>
          <w:b/>
          <w:i/>
          <w:sz w:val="24"/>
          <w:szCs w:val="24"/>
        </w:rPr>
        <w:t xml:space="preserve"> 72</w:t>
      </w:r>
    </w:p>
    <w:p w:rsidR="00810643" w:rsidRPr="009D4BF5" w:rsidRDefault="00810643" w:rsidP="00810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СОВЕТ ДЕПУТАТОВ  БИАЗИНСКОГО СЕЛЬСОВЕТА</w:t>
      </w:r>
    </w:p>
    <w:p w:rsidR="00810643" w:rsidRPr="009D4BF5" w:rsidRDefault="00810643" w:rsidP="00810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СЕВЕРНОГО РАЙОНА</w:t>
      </w:r>
    </w:p>
    <w:p w:rsidR="00810643" w:rsidRPr="009D4BF5" w:rsidRDefault="00810643" w:rsidP="00810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НОВОСИБИРСКОЙ ОБЛАСТИ</w:t>
      </w:r>
    </w:p>
    <w:p w:rsidR="00810643" w:rsidRPr="009D4BF5" w:rsidRDefault="00810643" w:rsidP="00810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пятого созыва                                    </w:t>
      </w:r>
    </w:p>
    <w:p w:rsidR="00810643" w:rsidRPr="009D4BF5" w:rsidRDefault="00810643" w:rsidP="00810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D4BF5">
        <w:rPr>
          <w:rFonts w:ascii="Times New Roman" w:hAnsi="Times New Roman"/>
          <w:sz w:val="24"/>
          <w:szCs w:val="24"/>
        </w:rPr>
        <w:t>Р</w:t>
      </w:r>
      <w:proofErr w:type="gramEnd"/>
      <w:r w:rsidRPr="009D4BF5">
        <w:rPr>
          <w:rFonts w:ascii="Times New Roman" w:hAnsi="Times New Roman"/>
          <w:sz w:val="24"/>
          <w:szCs w:val="24"/>
        </w:rPr>
        <w:t xml:space="preserve"> Е Ш Е Н И Е</w:t>
      </w:r>
    </w:p>
    <w:p w:rsidR="00810643" w:rsidRPr="009D4BF5" w:rsidRDefault="00810643" w:rsidP="00810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Тридцать третьей сессии  </w:t>
      </w:r>
    </w:p>
    <w:p w:rsidR="00810643" w:rsidRPr="009D4BF5" w:rsidRDefault="00810643" w:rsidP="008106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643" w:rsidRPr="009D4BF5" w:rsidRDefault="00810643" w:rsidP="0081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18.05.2018                                     с. Биаза                                                     № 1</w:t>
      </w:r>
    </w:p>
    <w:p w:rsidR="00810643" w:rsidRPr="009D4BF5" w:rsidRDefault="00810643" w:rsidP="0081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643" w:rsidRPr="009D4BF5" w:rsidRDefault="00810643" w:rsidP="00810643">
      <w:pPr>
        <w:pStyle w:val="a3"/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Биазинского сельсовета Северного района Новосибирской области от 17.02.2017  №3  </w:t>
      </w:r>
    </w:p>
    <w:p w:rsidR="00810643" w:rsidRPr="009D4BF5" w:rsidRDefault="00810643" w:rsidP="00810643">
      <w:pPr>
        <w:pStyle w:val="a3"/>
        <w:tabs>
          <w:tab w:val="left" w:pos="1185"/>
        </w:tabs>
        <w:rPr>
          <w:rFonts w:ascii="Times New Roman" w:hAnsi="Times New Roman"/>
          <w:sz w:val="24"/>
          <w:szCs w:val="24"/>
        </w:rPr>
      </w:pPr>
    </w:p>
    <w:p w:rsidR="00810643" w:rsidRPr="009D4BF5" w:rsidRDefault="00810643" w:rsidP="00810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В соответствии с постановлением Правительства Новосибирской области от 28.04.2018  № 180-п «О внесении изменений в постановление Правительства Новосибирской области от 31.01.2017 № 20-п», Совет депутатов Биазинского сельсовета Северного района Новосибирской области</w:t>
      </w:r>
    </w:p>
    <w:p w:rsidR="00810643" w:rsidRPr="009D4BF5" w:rsidRDefault="00810643" w:rsidP="00810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РЕШИЛ:</w:t>
      </w:r>
    </w:p>
    <w:p w:rsidR="00810643" w:rsidRPr="009D4BF5" w:rsidRDefault="00810643" w:rsidP="00810643">
      <w:pPr>
        <w:pStyle w:val="a3"/>
        <w:numPr>
          <w:ilvl w:val="0"/>
          <w:numId w:val="1"/>
        </w:numPr>
        <w:tabs>
          <w:tab w:val="left" w:pos="1185"/>
        </w:tabs>
        <w:ind w:left="0" w:firstLine="4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BF5">
        <w:rPr>
          <w:rFonts w:ascii="Times New Roman" w:hAnsi="Times New Roman"/>
          <w:sz w:val="24"/>
          <w:szCs w:val="24"/>
        </w:rPr>
        <w:t>Внести в Положение об оплате труда выборных должностных лиц, осуществляющих свои полномочия на постоянной основе и муниципальных служащих органов местного самоуправления Биазинского сельсовета Северного района Новосибирской области (далее – Положение), утвержденное решением Совета депутатов Биазинского сельсовета Северного района Новосибирской области от 17.02.2017  №3 «Об утверждении Положения об оплате труда лица, замещающего муниципальную должность, действующего на постоянной основе  и муниципальных служащих  Биазинского</w:t>
      </w:r>
      <w:proofErr w:type="gramEnd"/>
      <w:r w:rsidRPr="009D4BF5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области» следующие изменения:</w:t>
      </w:r>
      <w:r w:rsidRPr="009D4BF5">
        <w:rPr>
          <w:rFonts w:ascii="Times New Roman" w:hAnsi="Times New Roman"/>
          <w:iCs/>
          <w:sz w:val="24"/>
          <w:szCs w:val="24"/>
        </w:rPr>
        <w:t xml:space="preserve"> </w:t>
      </w:r>
    </w:p>
    <w:p w:rsidR="00810643" w:rsidRPr="009D4BF5" w:rsidRDefault="00810643" w:rsidP="00810643">
      <w:pPr>
        <w:numPr>
          <w:ilvl w:val="1"/>
          <w:numId w:val="2"/>
        </w:numPr>
        <w:tabs>
          <w:tab w:val="left" w:pos="993"/>
        </w:tabs>
        <w:spacing w:after="0" w:line="1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iCs/>
          <w:sz w:val="24"/>
          <w:szCs w:val="24"/>
        </w:rPr>
        <w:t xml:space="preserve"> Абзац второй пункта 3. </w:t>
      </w:r>
      <w:r w:rsidRPr="009D4BF5">
        <w:rPr>
          <w:rFonts w:ascii="Times New Roman" w:hAnsi="Times New Roman"/>
          <w:sz w:val="24"/>
          <w:szCs w:val="24"/>
        </w:rPr>
        <w:t xml:space="preserve"> раздела 2. «Оплата труда лица, замещающего муниципальную должность, действующего на постоянной основе» Положения</w:t>
      </w:r>
      <w:r w:rsidRPr="009D4BF5">
        <w:rPr>
          <w:rFonts w:ascii="Times New Roman" w:hAnsi="Times New Roman"/>
          <w:iCs/>
          <w:sz w:val="24"/>
          <w:szCs w:val="24"/>
        </w:rPr>
        <w:t xml:space="preserve"> изложить в следующей редакции:</w:t>
      </w:r>
    </w:p>
    <w:p w:rsidR="00810643" w:rsidRPr="009D4BF5" w:rsidRDefault="00810643" w:rsidP="00810643">
      <w:pPr>
        <w:tabs>
          <w:tab w:val="left" w:pos="993"/>
        </w:tabs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«- ежемесячное денежное поощрение в размере 1,97 месячного денежного содержания   (вознаграждения);»;</w:t>
      </w:r>
    </w:p>
    <w:p w:rsidR="00810643" w:rsidRPr="009D4BF5" w:rsidRDefault="00810643" w:rsidP="0081064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iCs/>
          <w:sz w:val="24"/>
          <w:szCs w:val="24"/>
        </w:rPr>
        <w:t xml:space="preserve">1.2. В пункте 3 раздела 3. «Оплата труда муниципальных служащих </w:t>
      </w:r>
      <w:r w:rsidRPr="009D4BF5">
        <w:rPr>
          <w:rFonts w:ascii="Times New Roman" w:hAnsi="Times New Roman"/>
          <w:sz w:val="24"/>
          <w:szCs w:val="24"/>
        </w:rPr>
        <w:t>Биазинского</w:t>
      </w:r>
      <w:r w:rsidRPr="009D4BF5">
        <w:rPr>
          <w:rFonts w:ascii="Times New Roman" w:hAnsi="Times New Roman"/>
          <w:iCs/>
          <w:sz w:val="24"/>
          <w:szCs w:val="24"/>
        </w:rPr>
        <w:t xml:space="preserve"> сельсовета Северного района Новосибирской области» Положения, абзац седьмой «</w:t>
      </w:r>
      <w:r w:rsidRPr="009D4BF5">
        <w:rPr>
          <w:rFonts w:ascii="Times New Roman" w:hAnsi="Times New Roman"/>
          <w:sz w:val="24"/>
          <w:szCs w:val="24"/>
        </w:rPr>
        <w:t>- материальная помощь</w:t>
      </w:r>
      <w:proofErr w:type="gramStart"/>
      <w:r w:rsidRPr="009D4BF5">
        <w:rPr>
          <w:rFonts w:ascii="Times New Roman" w:hAnsi="Times New Roman"/>
          <w:sz w:val="24"/>
          <w:szCs w:val="24"/>
        </w:rPr>
        <w:t xml:space="preserve">.» - </w:t>
      </w:r>
      <w:proofErr w:type="gramEnd"/>
      <w:r w:rsidRPr="009D4BF5">
        <w:rPr>
          <w:rFonts w:ascii="Times New Roman" w:hAnsi="Times New Roman"/>
          <w:sz w:val="24"/>
          <w:szCs w:val="24"/>
        </w:rPr>
        <w:t>отменить;</w:t>
      </w:r>
    </w:p>
    <w:p w:rsidR="00810643" w:rsidRPr="009D4BF5" w:rsidRDefault="00810643" w:rsidP="00810643">
      <w:pPr>
        <w:pStyle w:val="a3"/>
        <w:numPr>
          <w:ilvl w:val="1"/>
          <w:numId w:val="3"/>
        </w:numPr>
        <w:tabs>
          <w:tab w:val="left" w:pos="993"/>
        </w:tabs>
        <w:spacing w:line="12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iCs/>
          <w:sz w:val="24"/>
          <w:szCs w:val="24"/>
        </w:rPr>
        <w:t xml:space="preserve">Пункт 9.1 </w:t>
      </w:r>
      <w:r w:rsidRPr="009D4BF5">
        <w:rPr>
          <w:rFonts w:ascii="Times New Roman" w:hAnsi="Times New Roman"/>
          <w:sz w:val="24"/>
          <w:szCs w:val="24"/>
        </w:rPr>
        <w:t xml:space="preserve"> раздела 3. «Оплата труда муниципальных служащих Биазинского сельсовета Северного района Новосибирской области» Положения</w:t>
      </w:r>
      <w:r w:rsidRPr="009D4BF5">
        <w:rPr>
          <w:rFonts w:ascii="Times New Roman" w:hAnsi="Times New Roman"/>
          <w:iCs/>
          <w:sz w:val="24"/>
          <w:szCs w:val="24"/>
        </w:rPr>
        <w:t xml:space="preserve"> изложить в следующей редакции:</w:t>
      </w:r>
    </w:p>
    <w:p w:rsidR="00810643" w:rsidRPr="009D4BF5" w:rsidRDefault="00810643" w:rsidP="008106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«Ежемесячная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8"/>
      </w:tblGrid>
      <w:tr w:rsidR="00810643" w:rsidRPr="009D4BF5" w:rsidTr="00277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Вид классного чина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810643" w:rsidRPr="009D4BF5" w:rsidTr="00277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</w:tr>
      <w:tr w:rsidR="00810643" w:rsidRPr="009D4BF5" w:rsidTr="00277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</w:tr>
      <w:tr w:rsidR="00810643" w:rsidRPr="009D4BF5" w:rsidTr="0027791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643" w:rsidRPr="009D4BF5" w:rsidRDefault="00810643" w:rsidP="00277912">
            <w:pPr>
              <w:pStyle w:val="a3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F5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</w:tbl>
    <w:p w:rsidR="00810643" w:rsidRPr="009D4BF5" w:rsidRDefault="00810643" w:rsidP="00810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 </w:t>
      </w:r>
      <w:r w:rsidRPr="009D4BF5">
        <w:rPr>
          <w:rFonts w:ascii="Times New Roman" w:hAnsi="Times New Roman" w:cs="Times New Roman"/>
          <w:sz w:val="24"/>
          <w:szCs w:val="24"/>
        </w:rPr>
        <w:t xml:space="preserve"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</w:t>
      </w:r>
      <w:r w:rsidRPr="009D4BF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</w:t>
      </w:r>
      <w:r w:rsidRPr="009D4BF5">
        <w:rPr>
          <w:rFonts w:ascii="Times New Roman" w:hAnsi="Times New Roman"/>
          <w:sz w:val="24"/>
          <w:szCs w:val="24"/>
        </w:rPr>
        <w:t>Биазинского</w:t>
      </w:r>
      <w:r w:rsidRPr="009D4BF5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области.</w:t>
      </w:r>
    </w:p>
    <w:p w:rsidR="00810643" w:rsidRPr="009D4BF5" w:rsidRDefault="00810643" w:rsidP="0081064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 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области».</w:t>
      </w:r>
    </w:p>
    <w:p w:rsidR="00810643" w:rsidRPr="009D4BF5" w:rsidRDefault="00810643" w:rsidP="0081064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Действие настоящего решения распространяется на отношения, возникшие с 01 мая 2018 года.</w:t>
      </w:r>
    </w:p>
    <w:p w:rsidR="00810643" w:rsidRPr="009D4BF5" w:rsidRDefault="00810643" w:rsidP="008106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0643" w:rsidRPr="009D4BF5" w:rsidRDefault="00810643" w:rsidP="008106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0643" w:rsidRPr="009D4BF5" w:rsidRDefault="00810643" w:rsidP="0081064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Глава Биазинского сельсовета</w:t>
      </w:r>
    </w:p>
    <w:p w:rsidR="00810643" w:rsidRPr="009D4BF5" w:rsidRDefault="00810643" w:rsidP="0081064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Ю.В.Гришмановский</w:t>
      </w:r>
    </w:p>
    <w:p w:rsidR="00810643" w:rsidRPr="009D4BF5" w:rsidRDefault="00810643" w:rsidP="0081064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</w:p>
    <w:p w:rsidR="00810643" w:rsidRPr="009D4BF5" w:rsidRDefault="00810643" w:rsidP="0081064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10643" w:rsidRPr="009D4BF5" w:rsidRDefault="00810643" w:rsidP="0081064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Биазинского сельсовета</w:t>
      </w:r>
    </w:p>
    <w:p w:rsidR="00810643" w:rsidRPr="009D4BF5" w:rsidRDefault="00810643" w:rsidP="0081064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О.Ф.Маляревич</w:t>
      </w:r>
    </w:p>
    <w:p w:rsidR="00810643" w:rsidRPr="009D4BF5" w:rsidRDefault="00810643" w:rsidP="0081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643" w:rsidRPr="009D4BF5" w:rsidRDefault="009D4BF5" w:rsidP="00810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         </w:t>
      </w:r>
    </w:p>
    <w:p w:rsidR="009D4BF5" w:rsidRPr="009D4BF5" w:rsidRDefault="009D4BF5" w:rsidP="009D4BF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w:r w:rsidRPr="009D4BF5">
        <w:rPr>
          <w:rFonts w:ascii="Times New Roman" w:eastAsiaTheme="minorEastAsia" w:hAnsi="Times New Roman"/>
          <w:sz w:val="24"/>
          <w:szCs w:val="24"/>
        </w:rPr>
        <w:t>ГЛАВА  БИАЗИНСКОГО СЕЛЬСОВЕТА</w:t>
      </w:r>
    </w:p>
    <w:p w:rsidR="009D4BF5" w:rsidRPr="009D4BF5" w:rsidRDefault="009D4BF5" w:rsidP="009D4BF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w:r w:rsidRPr="009D4BF5">
        <w:rPr>
          <w:rFonts w:ascii="Times New Roman" w:eastAsiaTheme="minorEastAsia" w:hAnsi="Times New Roman"/>
          <w:sz w:val="24"/>
          <w:szCs w:val="24"/>
        </w:rPr>
        <w:t>Северного района</w:t>
      </w:r>
    </w:p>
    <w:p w:rsidR="009D4BF5" w:rsidRPr="009D4BF5" w:rsidRDefault="009D4BF5" w:rsidP="009D4BF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w:r w:rsidRPr="009D4BF5">
        <w:rPr>
          <w:rFonts w:ascii="Times New Roman" w:eastAsiaTheme="minorEastAsia" w:hAnsi="Times New Roman"/>
          <w:sz w:val="24"/>
          <w:szCs w:val="24"/>
        </w:rPr>
        <w:t>Новосибирской области</w:t>
      </w:r>
    </w:p>
    <w:p w:rsidR="009D4BF5" w:rsidRPr="009D4BF5" w:rsidRDefault="009D4BF5" w:rsidP="009D4BF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D4BF5" w:rsidRPr="009D4BF5" w:rsidRDefault="009D4BF5" w:rsidP="009D4BF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D4BF5" w:rsidRPr="009D4BF5" w:rsidRDefault="009D4BF5" w:rsidP="009D4BF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9D4BF5">
        <w:rPr>
          <w:rFonts w:ascii="Times New Roman" w:eastAsiaTheme="minorEastAsia" w:hAnsi="Times New Roman"/>
          <w:sz w:val="24"/>
          <w:szCs w:val="24"/>
        </w:rPr>
        <w:t>П</w:t>
      </w:r>
      <w:proofErr w:type="gramEnd"/>
      <w:r w:rsidRPr="009D4BF5">
        <w:rPr>
          <w:rFonts w:ascii="Times New Roman" w:eastAsiaTheme="minorEastAsia" w:hAnsi="Times New Roman"/>
          <w:sz w:val="24"/>
          <w:szCs w:val="24"/>
        </w:rPr>
        <w:t xml:space="preserve"> О С Т А Н О В Л Е Н И Е</w:t>
      </w:r>
    </w:p>
    <w:p w:rsidR="009D4BF5" w:rsidRPr="009D4BF5" w:rsidRDefault="009D4BF5" w:rsidP="009D4BF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D4BF5" w:rsidRPr="009D4BF5" w:rsidRDefault="009D4BF5" w:rsidP="009D4BF5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9D4BF5">
        <w:rPr>
          <w:rFonts w:ascii="Times New Roman" w:eastAsiaTheme="minorEastAsia" w:hAnsi="Times New Roman"/>
          <w:sz w:val="24"/>
          <w:szCs w:val="24"/>
        </w:rPr>
        <w:t>21.05.2018                                        с. Биаза                                               № 6</w:t>
      </w:r>
    </w:p>
    <w:p w:rsidR="009D4BF5" w:rsidRPr="009D4BF5" w:rsidRDefault="009D4BF5" w:rsidP="009D4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BF5" w:rsidRPr="009D4BF5" w:rsidRDefault="009D4BF5" w:rsidP="009D4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О завершении отопительного сезона 2017-2018 годов на территории </w:t>
      </w:r>
    </w:p>
    <w:p w:rsidR="009D4BF5" w:rsidRPr="009D4BF5" w:rsidRDefault="009D4BF5" w:rsidP="009D4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Биазинского сельсовета Северного района Новосибирской области</w:t>
      </w:r>
    </w:p>
    <w:p w:rsidR="009D4BF5" w:rsidRPr="009D4BF5" w:rsidRDefault="009D4BF5" w:rsidP="009D4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BF5" w:rsidRPr="009D4BF5" w:rsidRDefault="009D4BF5" w:rsidP="009D4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BF5" w:rsidRPr="009D4BF5" w:rsidRDefault="009D4BF5" w:rsidP="009D4BF5">
      <w:pPr>
        <w:widowControl w:val="0"/>
        <w:autoSpaceDE w:val="0"/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D4BF5">
        <w:rPr>
          <w:rFonts w:ascii="Times New Roman" w:hAnsi="Times New Roman"/>
          <w:sz w:val="24"/>
          <w:szCs w:val="24"/>
          <w:lang w:eastAsia="ar-SA"/>
        </w:rPr>
        <w:t xml:space="preserve">      </w:t>
      </w:r>
      <w:proofErr w:type="gramStart"/>
      <w:r w:rsidRPr="009D4BF5">
        <w:rPr>
          <w:rFonts w:ascii="Times New Roman" w:hAnsi="Times New Roman"/>
          <w:sz w:val="24"/>
          <w:szCs w:val="24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в соответствии с п. 11.7 Правил технической эксплуатации тепловых энергоустановок, утвержденных приказом Министерства энергетики Российской Федерации от 24.03.2003 №115 и п. 12 раздела </w:t>
      </w:r>
      <w:r w:rsidRPr="009D4BF5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9D4BF5">
        <w:rPr>
          <w:rFonts w:ascii="Times New Roman" w:hAnsi="Times New Roman"/>
          <w:sz w:val="24"/>
          <w:szCs w:val="24"/>
          <w:lang w:eastAsia="ar-SA"/>
        </w:rPr>
        <w:t xml:space="preserve"> Правил предоставления коммунальных услуг гражданам, утвержденных постановлением Правительства Российской Федерации от 06.05.2011 № 354, учитывая, что </w:t>
      </w:r>
      <w:r w:rsidRPr="009D4BF5">
        <w:rPr>
          <w:rFonts w:ascii="Times New Roman" w:hAnsi="Times New Roman"/>
          <w:bCs/>
          <w:sz w:val="24"/>
          <w:szCs w:val="24"/>
          <w:lang w:eastAsia="ar-SA"/>
        </w:rPr>
        <w:t>среднесуточная температура наружного воздуха зафиксирована</w:t>
      </w:r>
      <w:proofErr w:type="gramEnd"/>
      <w:r w:rsidRPr="009D4BF5">
        <w:rPr>
          <w:rFonts w:ascii="Times New Roman" w:hAnsi="Times New Roman"/>
          <w:bCs/>
          <w:sz w:val="24"/>
          <w:szCs w:val="24"/>
          <w:lang w:eastAsia="ar-SA"/>
        </w:rPr>
        <w:t xml:space="preserve"> свыше + 8</w:t>
      </w:r>
      <w:proofErr w:type="gramStart"/>
      <w:r w:rsidRPr="009D4BF5">
        <w:rPr>
          <w:rFonts w:ascii="Times New Roman" w:hAnsi="Times New Roman"/>
          <w:bCs/>
          <w:sz w:val="24"/>
          <w:szCs w:val="24"/>
          <w:lang w:eastAsia="ar-SA"/>
        </w:rPr>
        <w:t>ºС</w:t>
      </w:r>
      <w:proofErr w:type="gramEnd"/>
      <w:r w:rsidRPr="009D4BF5">
        <w:rPr>
          <w:rFonts w:ascii="Times New Roman" w:hAnsi="Times New Roman"/>
          <w:bCs/>
          <w:sz w:val="24"/>
          <w:szCs w:val="24"/>
          <w:lang w:eastAsia="ar-SA"/>
        </w:rPr>
        <w:t xml:space="preserve">  в течении 5-ти суток подряд, учитывая благоприятный прогноз прогнозируемыми положительными значениями температуры.</w:t>
      </w:r>
    </w:p>
    <w:p w:rsidR="009D4BF5" w:rsidRPr="009D4BF5" w:rsidRDefault="009D4BF5" w:rsidP="009D4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ПОСТАНОВЛЯЮ:</w:t>
      </w:r>
    </w:p>
    <w:p w:rsidR="009D4BF5" w:rsidRPr="009D4BF5" w:rsidRDefault="009D4BF5" w:rsidP="009D4B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Рекомендовать руководителям  организаций, расположенных на территории Биазинского сельсовета Северного района Новосибирской области, завершить отопительный сезон  с 25.05.2018 года.</w:t>
      </w:r>
    </w:p>
    <w:p w:rsidR="009D4BF5" w:rsidRPr="009D4BF5" w:rsidRDefault="009D4BF5" w:rsidP="009D4B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B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4BF5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D4BF5" w:rsidRPr="009D4BF5" w:rsidRDefault="009D4BF5" w:rsidP="009D4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BF5" w:rsidRPr="009D4BF5" w:rsidRDefault="009D4BF5" w:rsidP="009D4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BF5" w:rsidRPr="009D4BF5" w:rsidRDefault="009D4BF5" w:rsidP="009D4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BF5" w:rsidRPr="009D4BF5" w:rsidRDefault="009D4BF5" w:rsidP="009D4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 xml:space="preserve">Глава Биазинского сельсовета </w:t>
      </w:r>
    </w:p>
    <w:p w:rsidR="009D4BF5" w:rsidRPr="009D4BF5" w:rsidRDefault="009D4BF5" w:rsidP="009D4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BF5">
        <w:rPr>
          <w:rFonts w:ascii="Times New Roman" w:hAnsi="Times New Roman"/>
          <w:sz w:val="24"/>
          <w:szCs w:val="24"/>
        </w:rPr>
        <w:t>Северного района Новосибирской области                       Ю.В.Гришмановский</w:t>
      </w:r>
    </w:p>
    <w:p w:rsidR="00A540E6" w:rsidRPr="009D4BF5" w:rsidRDefault="00A540E6">
      <w:pPr>
        <w:rPr>
          <w:sz w:val="24"/>
          <w:szCs w:val="24"/>
        </w:rPr>
      </w:pPr>
      <w:bookmarkStart w:id="0" w:name="_GoBack"/>
      <w:bookmarkEnd w:id="0"/>
    </w:p>
    <w:sectPr w:rsidR="00A540E6" w:rsidRPr="009D4BF5" w:rsidSect="009D4BF5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EC1"/>
    <w:multiLevelType w:val="multilevel"/>
    <w:tmpl w:val="4356A0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B7274EC"/>
    <w:multiLevelType w:val="multilevel"/>
    <w:tmpl w:val="BE6A8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D1"/>
    <w:rsid w:val="00083DE7"/>
    <w:rsid w:val="003B49D1"/>
    <w:rsid w:val="00810643"/>
    <w:rsid w:val="009D4BF5"/>
    <w:rsid w:val="00A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0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064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106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0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064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106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2018-06-04T04:49:00Z</cp:lastPrinted>
  <dcterms:created xsi:type="dcterms:W3CDTF">2018-06-04T04:16:00Z</dcterms:created>
  <dcterms:modified xsi:type="dcterms:W3CDTF">2018-06-04T04:50:00Z</dcterms:modified>
</cp:coreProperties>
</file>