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A2" w:rsidRPr="001B16A2" w:rsidRDefault="001B16A2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6A2">
        <w:rPr>
          <w:rFonts w:ascii="Times New Roman" w:hAnsi="Times New Roman" w:cs="Times New Roman"/>
          <w:sz w:val="28"/>
          <w:szCs w:val="28"/>
        </w:rPr>
        <w:t>СОВЕТ ДЕПУТАТОВ БИАЗИНСКОГО СЕЛЬСОВЕТА</w:t>
      </w:r>
    </w:p>
    <w:p w:rsidR="001B16A2" w:rsidRPr="001B16A2" w:rsidRDefault="001B16A2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6A2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1B16A2" w:rsidRPr="001B16A2" w:rsidRDefault="001B16A2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6A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B16A2" w:rsidRPr="001B16A2" w:rsidRDefault="001B16A2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6A2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B16A2" w:rsidRPr="001B16A2" w:rsidRDefault="001B16A2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6A2">
        <w:rPr>
          <w:rFonts w:ascii="Times New Roman" w:hAnsi="Times New Roman" w:cs="Times New Roman"/>
          <w:sz w:val="28"/>
          <w:szCs w:val="28"/>
        </w:rPr>
        <w:t>Р Е Ш Е Н И Е</w:t>
      </w:r>
    </w:p>
    <w:p w:rsidR="001B16A2" w:rsidRPr="001B16A2" w:rsidRDefault="001B16A2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6A2">
        <w:rPr>
          <w:rFonts w:ascii="Times New Roman" w:hAnsi="Times New Roman" w:cs="Times New Roman"/>
          <w:sz w:val="28"/>
          <w:szCs w:val="28"/>
        </w:rPr>
        <w:t xml:space="preserve">Шестьдесят </w:t>
      </w:r>
      <w:r w:rsidR="00BD0E7E">
        <w:rPr>
          <w:rFonts w:ascii="Times New Roman" w:hAnsi="Times New Roman" w:cs="Times New Roman"/>
          <w:sz w:val="28"/>
          <w:szCs w:val="28"/>
        </w:rPr>
        <w:t>шесто</w:t>
      </w:r>
      <w:r w:rsidRPr="001B16A2">
        <w:rPr>
          <w:rFonts w:ascii="Times New Roman" w:hAnsi="Times New Roman" w:cs="Times New Roman"/>
          <w:sz w:val="28"/>
          <w:szCs w:val="28"/>
        </w:rPr>
        <w:t>й сессии</w:t>
      </w:r>
    </w:p>
    <w:p w:rsidR="001B16A2" w:rsidRPr="001B16A2" w:rsidRDefault="001B16A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6A2" w:rsidRDefault="001B16A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Pr="001B16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6A2">
        <w:rPr>
          <w:rFonts w:ascii="Times New Roman" w:hAnsi="Times New Roman" w:cs="Times New Roman"/>
          <w:sz w:val="28"/>
          <w:szCs w:val="28"/>
        </w:rPr>
        <w:t>.2025                                        с. Биаза                                                  № 1</w:t>
      </w:r>
    </w:p>
    <w:p w:rsidR="001B16A2" w:rsidRDefault="001B16A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121" w:rsidRPr="00173121" w:rsidRDefault="00173121" w:rsidP="005F2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121">
        <w:rPr>
          <w:rFonts w:ascii="Times New Roman" w:hAnsi="Times New Roman" w:cs="Times New Roman"/>
          <w:sz w:val="28"/>
          <w:szCs w:val="28"/>
        </w:rPr>
        <w:t>О внесении изменений в решение Совета д</w:t>
      </w:r>
      <w:r w:rsidR="00B35808">
        <w:rPr>
          <w:rFonts w:ascii="Times New Roman" w:hAnsi="Times New Roman" w:cs="Times New Roman"/>
          <w:sz w:val="28"/>
          <w:szCs w:val="28"/>
        </w:rPr>
        <w:t>епу</w:t>
      </w:r>
      <w:r w:rsidRPr="00173121">
        <w:rPr>
          <w:rFonts w:ascii="Times New Roman" w:hAnsi="Times New Roman" w:cs="Times New Roman"/>
          <w:sz w:val="28"/>
          <w:szCs w:val="28"/>
        </w:rPr>
        <w:t>татов Биазинского сельсовета Северного района Новосибирской области от 15.04.2015 №2 «Об утверждении Положения о бюджетном процессе в Биазинском сельсовете Северного района Новосибирской области»</w:t>
      </w:r>
    </w:p>
    <w:p w:rsidR="00173121" w:rsidRDefault="00173121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DB5" w:rsidRDefault="00755DB5" w:rsidP="0075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5DB5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BD7541">
        <w:rPr>
          <w:rFonts w:ascii="Times New Roman" w:hAnsi="Times New Roman" w:cs="Times New Roman"/>
          <w:sz w:val="28"/>
          <w:szCs w:val="28"/>
        </w:rPr>
        <w:t xml:space="preserve">нормативно - правового акта </w:t>
      </w:r>
      <w:r w:rsidRPr="00755DB5">
        <w:rPr>
          <w:rFonts w:ascii="Times New Roman" w:hAnsi="Times New Roman" w:cs="Times New Roman"/>
          <w:sz w:val="28"/>
          <w:szCs w:val="28"/>
        </w:rPr>
        <w:t>в соответствие действующему законодательству Совет депутатов Биазинского сельсовета Северного района Новосибирской области</w:t>
      </w:r>
    </w:p>
    <w:p w:rsidR="00173121" w:rsidRPr="00173121" w:rsidRDefault="00173121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121">
        <w:rPr>
          <w:rFonts w:ascii="Times New Roman" w:hAnsi="Times New Roman" w:cs="Times New Roman"/>
          <w:sz w:val="28"/>
          <w:szCs w:val="28"/>
        </w:rPr>
        <w:t>РЕШИЛ:</w:t>
      </w:r>
    </w:p>
    <w:p w:rsidR="00173121" w:rsidRPr="00173121" w:rsidRDefault="001B16A2" w:rsidP="005F2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3121" w:rsidRPr="00173121">
        <w:rPr>
          <w:rFonts w:ascii="Times New Roman" w:hAnsi="Times New Roman" w:cs="Times New Roman"/>
          <w:sz w:val="28"/>
          <w:szCs w:val="28"/>
        </w:rPr>
        <w:t>Внести в Положение о бюджетном процессе в Биазинском сельсовете Северного района</w:t>
      </w:r>
      <w:bookmarkStart w:id="0" w:name="_GoBack"/>
      <w:bookmarkEnd w:id="0"/>
      <w:r w:rsidR="00173121" w:rsidRPr="00173121">
        <w:rPr>
          <w:rFonts w:ascii="Times New Roman" w:hAnsi="Times New Roman" w:cs="Times New Roman"/>
          <w:sz w:val="28"/>
          <w:szCs w:val="28"/>
        </w:rPr>
        <w:t xml:space="preserve"> Новосибирской области от 15.04.2015 №2 «Об утверждении Положения о бюджетном процессе в Биазинском сельсовете Северного района Новосибирской области» следующие изменения:</w:t>
      </w:r>
    </w:p>
    <w:p w:rsidR="00173121" w:rsidRDefault="00B17B6C" w:rsidP="005F219E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102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073C41">
        <w:rPr>
          <w:rFonts w:ascii="Times New Roman" w:hAnsi="Times New Roman" w:cs="Times New Roman"/>
          <w:sz w:val="28"/>
          <w:szCs w:val="28"/>
        </w:rPr>
        <w:t>«</w:t>
      </w:r>
      <w:r w:rsidR="00051029" w:rsidRPr="00073C41">
        <w:rPr>
          <w:rFonts w:ascii="Times New Roman" w:hAnsi="Times New Roman" w:cs="Times New Roman"/>
          <w:sz w:val="28"/>
          <w:szCs w:val="28"/>
        </w:rPr>
        <w:t>15. Состав проекта решения о местном бюджете</w:t>
      </w:r>
      <w:r w:rsidR="00073C41" w:rsidRPr="00073C41">
        <w:rPr>
          <w:rFonts w:ascii="Times New Roman" w:hAnsi="Times New Roman" w:cs="Times New Roman"/>
          <w:sz w:val="28"/>
          <w:szCs w:val="28"/>
        </w:rPr>
        <w:t>»</w:t>
      </w:r>
      <w:r w:rsidR="00051029" w:rsidRPr="00073C41">
        <w:rPr>
          <w:rFonts w:ascii="Times New Roman" w:hAnsi="Times New Roman" w:cs="Times New Roman"/>
          <w:sz w:val="28"/>
          <w:szCs w:val="28"/>
        </w:rPr>
        <w:t xml:space="preserve"> в пункте 15.2</w:t>
      </w:r>
      <w:r w:rsidR="00194134" w:rsidRPr="00073C41">
        <w:rPr>
          <w:rFonts w:ascii="Times New Roman" w:hAnsi="Times New Roman" w:cs="Times New Roman"/>
          <w:sz w:val="28"/>
          <w:szCs w:val="28"/>
        </w:rPr>
        <w:t xml:space="preserve"> подпункт 3 изложить в следующей редакции: 3)</w:t>
      </w:r>
      <w:r w:rsidR="0019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024" w:rsidRPr="0019413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внепрограммным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период»</w:t>
      </w:r>
    </w:p>
    <w:p w:rsidR="00073C41" w:rsidRPr="00D725D7" w:rsidRDefault="00B17B6C" w:rsidP="005F219E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3C41" w:rsidRPr="00D725D7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356EA9" w:rsidRPr="00D725D7">
        <w:rPr>
          <w:rFonts w:ascii="Times New Roman" w:hAnsi="Times New Roman" w:cs="Times New Roman"/>
          <w:sz w:val="28"/>
          <w:szCs w:val="28"/>
        </w:rPr>
        <w:t>«</w:t>
      </w:r>
      <w:r w:rsidR="00073C41" w:rsidRPr="00D725D7">
        <w:rPr>
          <w:rFonts w:ascii="Times New Roman" w:hAnsi="Times New Roman" w:cs="Times New Roman"/>
          <w:sz w:val="28"/>
          <w:szCs w:val="28"/>
        </w:rPr>
        <w:t>21. Рассмотрение проекта решения о внесении изменен</w:t>
      </w:r>
      <w:r w:rsidR="00356EA9" w:rsidRPr="00D725D7">
        <w:rPr>
          <w:rFonts w:ascii="Times New Roman" w:hAnsi="Times New Roman" w:cs="Times New Roman"/>
          <w:sz w:val="28"/>
          <w:szCs w:val="28"/>
        </w:rPr>
        <w:t xml:space="preserve">ий в решение о местном бюджете </w:t>
      </w:r>
      <w:r w:rsidR="00073C41" w:rsidRPr="00D725D7">
        <w:rPr>
          <w:rFonts w:ascii="Times New Roman" w:hAnsi="Times New Roman" w:cs="Times New Roman"/>
          <w:sz w:val="28"/>
          <w:szCs w:val="28"/>
        </w:rPr>
        <w:t>и принятие решения о внесении изменений в решение о местном бюджете</w:t>
      </w:r>
      <w:r w:rsidR="00356EA9" w:rsidRPr="00D725D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6EA9" w:rsidRPr="00D725D7">
        <w:rPr>
          <w:rFonts w:ascii="Times New Roman" w:hAnsi="Times New Roman" w:cs="Times New Roman"/>
          <w:sz w:val="28"/>
          <w:szCs w:val="28"/>
        </w:rPr>
        <w:t>пункте 21.2 слова «</w:t>
      </w:r>
      <w:r w:rsidR="00D725D7" w:rsidRPr="00D725D7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и видам расходов, а также их распределение в ведомственной структуре расходов местного бюджета.</w:t>
      </w:r>
      <w:r w:rsidR="00356EA9" w:rsidRPr="00D725D7">
        <w:rPr>
          <w:rFonts w:ascii="Times New Roman" w:hAnsi="Times New Roman" w:cs="Times New Roman"/>
          <w:sz w:val="28"/>
          <w:szCs w:val="28"/>
        </w:rPr>
        <w:t>»</w:t>
      </w:r>
      <w:r w:rsidR="00D725D7" w:rsidRPr="00D72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725D7" w:rsidRPr="00D725D7">
        <w:rPr>
          <w:rFonts w:ascii="Times New Roman" w:hAnsi="Times New Roman" w:cs="Times New Roman"/>
          <w:sz w:val="28"/>
          <w:szCs w:val="28"/>
        </w:rPr>
        <w:t>аменить словами «распределение бюджетных ассигнований по разделам, подразделам, целевым статьям (муниципальным программам и внепрограммным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период»</w:t>
      </w:r>
    </w:p>
    <w:p w:rsidR="00173121" w:rsidRDefault="00173121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AB2" w:rsidRPr="001D2AB2" w:rsidRDefault="001D2AB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AB2">
        <w:rPr>
          <w:rFonts w:ascii="Times New Roman" w:hAnsi="Times New Roman" w:cs="Times New Roman"/>
          <w:sz w:val="28"/>
          <w:szCs w:val="28"/>
        </w:rPr>
        <w:t>Глава Биазинского сельсовета</w:t>
      </w:r>
    </w:p>
    <w:p w:rsidR="001D2AB2" w:rsidRPr="001D2AB2" w:rsidRDefault="001D2AB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AB2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D2A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2AB2">
        <w:rPr>
          <w:rFonts w:ascii="Times New Roman" w:hAnsi="Times New Roman" w:cs="Times New Roman"/>
          <w:sz w:val="28"/>
          <w:szCs w:val="28"/>
        </w:rPr>
        <w:t xml:space="preserve">      Н.А.Стебукова</w:t>
      </w:r>
    </w:p>
    <w:p w:rsidR="001D2AB2" w:rsidRPr="001D2AB2" w:rsidRDefault="001D2AB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AB2" w:rsidRPr="001D2AB2" w:rsidRDefault="001D2AB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AB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D2AB2" w:rsidRPr="001D2AB2" w:rsidRDefault="001D2AB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AB2">
        <w:rPr>
          <w:rFonts w:ascii="Times New Roman" w:hAnsi="Times New Roman" w:cs="Times New Roman"/>
          <w:sz w:val="28"/>
          <w:szCs w:val="28"/>
        </w:rPr>
        <w:t>Биазинского сельсовета</w:t>
      </w:r>
    </w:p>
    <w:p w:rsidR="00F12181" w:rsidRPr="00173121" w:rsidRDefault="001D2AB2" w:rsidP="005F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AB2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2AB2">
        <w:rPr>
          <w:rFonts w:ascii="Times New Roman" w:hAnsi="Times New Roman" w:cs="Times New Roman"/>
          <w:sz w:val="28"/>
          <w:szCs w:val="28"/>
        </w:rPr>
        <w:t xml:space="preserve">      А.А.Петухов</w:t>
      </w:r>
    </w:p>
    <w:sectPr w:rsidR="00F12181" w:rsidRPr="00173121" w:rsidSect="00B17B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D5C"/>
    <w:multiLevelType w:val="hybridMultilevel"/>
    <w:tmpl w:val="CF4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3781"/>
    <w:multiLevelType w:val="hybridMultilevel"/>
    <w:tmpl w:val="412E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D3"/>
    <w:rsid w:val="00051029"/>
    <w:rsid w:val="00073C41"/>
    <w:rsid w:val="00173121"/>
    <w:rsid w:val="00194134"/>
    <w:rsid w:val="001B16A2"/>
    <w:rsid w:val="001D2AB2"/>
    <w:rsid w:val="00356EA9"/>
    <w:rsid w:val="005F219E"/>
    <w:rsid w:val="00640F7A"/>
    <w:rsid w:val="00755DB5"/>
    <w:rsid w:val="007F2024"/>
    <w:rsid w:val="00A445D9"/>
    <w:rsid w:val="00B17B6C"/>
    <w:rsid w:val="00B35808"/>
    <w:rsid w:val="00BD0E7E"/>
    <w:rsid w:val="00BD7541"/>
    <w:rsid w:val="00D725D7"/>
    <w:rsid w:val="00F12181"/>
    <w:rsid w:val="00F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24"/>
    <w:pPr>
      <w:ind w:left="720"/>
      <w:contextualSpacing/>
    </w:pPr>
  </w:style>
  <w:style w:type="paragraph" w:customStyle="1" w:styleId="ConsPlusNormal">
    <w:name w:val="ConsPlusNormal"/>
    <w:rsid w:val="00051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24"/>
    <w:pPr>
      <w:ind w:left="720"/>
      <w:contextualSpacing/>
    </w:pPr>
  </w:style>
  <w:style w:type="paragraph" w:customStyle="1" w:styleId="ConsPlusNormal">
    <w:name w:val="ConsPlusNormal"/>
    <w:rsid w:val="00051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4</cp:revision>
  <dcterms:created xsi:type="dcterms:W3CDTF">2025-04-03T04:26:00Z</dcterms:created>
  <dcterms:modified xsi:type="dcterms:W3CDTF">2025-04-03T05:25:00Z</dcterms:modified>
</cp:coreProperties>
</file>