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23" w:rsidRDefault="00985823" w:rsidP="0045489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СОВЕТ ДЕПУТАТОВ БИАЗИНСКОГО СЕЛЬСОВЕТА </w:t>
      </w:r>
    </w:p>
    <w:p w:rsidR="00985823" w:rsidRDefault="00985823" w:rsidP="0045489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СЕВЕРНОГО РАЙОНА</w:t>
      </w:r>
    </w:p>
    <w:p w:rsidR="00985823" w:rsidRDefault="00985823" w:rsidP="0045489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НОВОСИБИРСКОЙ ОБЛАСТИ</w:t>
      </w:r>
    </w:p>
    <w:p w:rsidR="00985823" w:rsidRDefault="00985823" w:rsidP="0045489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Шестого созыва  </w:t>
      </w:r>
    </w:p>
    <w:p w:rsidR="00985823" w:rsidRDefault="00985823" w:rsidP="00454898">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 xml:space="preserve"> Е Ш Е Н И Е </w:t>
      </w:r>
    </w:p>
    <w:p w:rsidR="00985823" w:rsidRDefault="00985823" w:rsidP="0045489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Двадцать второй  сессии</w:t>
      </w:r>
    </w:p>
    <w:p w:rsidR="00985823" w:rsidRDefault="00985823" w:rsidP="00454898">
      <w:pPr>
        <w:spacing w:after="0" w:line="240" w:lineRule="auto"/>
        <w:jc w:val="center"/>
        <w:rPr>
          <w:rFonts w:ascii="Times New Roman" w:eastAsia="Times New Roman" w:hAnsi="Times New Roman"/>
          <w:sz w:val="28"/>
          <w:szCs w:val="28"/>
          <w:lang w:eastAsia="ru-RU"/>
        </w:rPr>
      </w:pPr>
    </w:p>
    <w:p w:rsidR="00985823" w:rsidRDefault="00985823" w:rsidP="00454898">
      <w:pPr>
        <w:spacing w:after="0" w:line="240" w:lineRule="auto"/>
        <w:rPr>
          <w:rFonts w:ascii="Times New Roman" w:eastAsia="Times New Roman" w:hAnsi="Times New Roman"/>
          <w:sz w:val="28"/>
          <w:szCs w:val="28"/>
        </w:rPr>
      </w:pPr>
      <w:r>
        <w:rPr>
          <w:rFonts w:ascii="Times New Roman" w:eastAsia="Times New Roman" w:hAnsi="Times New Roman"/>
          <w:sz w:val="28"/>
          <w:szCs w:val="28"/>
        </w:rPr>
        <w:t>08.07.2022                                               с. Биаза                                               № 7</w:t>
      </w:r>
    </w:p>
    <w:p w:rsidR="00985823" w:rsidRDefault="00985823" w:rsidP="00454898">
      <w:pPr>
        <w:spacing w:after="0" w:line="240" w:lineRule="auto"/>
        <w:jc w:val="center"/>
        <w:rPr>
          <w:rFonts w:ascii="Arial" w:eastAsia="Calibri" w:hAnsi="Arial" w:cs="Arial"/>
          <w:b/>
          <w:sz w:val="24"/>
          <w:szCs w:val="24"/>
        </w:rPr>
      </w:pPr>
    </w:p>
    <w:p w:rsidR="00985823" w:rsidRDefault="00985823" w:rsidP="00454898">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Pr="00D3014A" w:rsidRDefault="00985823" w:rsidP="00454898">
      <w:pPr>
        <w:spacing w:after="0" w:line="240" w:lineRule="auto"/>
        <w:ind w:firstLine="709"/>
        <w:jc w:val="center"/>
        <w:rPr>
          <w:rFonts w:ascii="Times New Roman" w:eastAsia="Times New Roman" w:hAnsi="Times New Roman" w:cs="Times New Roman"/>
          <w:color w:val="000000"/>
          <w:sz w:val="28"/>
          <w:szCs w:val="28"/>
          <w:lang w:eastAsia="ru-RU"/>
        </w:rPr>
      </w:pPr>
      <w:r w:rsidRPr="00D3014A">
        <w:rPr>
          <w:rFonts w:ascii="Times New Roman" w:eastAsia="Times New Roman" w:hAnsi="Times New Roman" w:cs="Times New Roman"/>
          <w:bCs/>
          <w:color w:val="000000"/>
          <w:sz w:val="28"/>
          <w:szCs w:val="28"/>
          <w:lang w:eastAsia="ru-RU"/>
        </w:rPr>
        <w:t>Об утверждении Правил благоустройства на территории Биазинского сельсовета Северного района Новосибирской области</w:t>
      </w: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w:t>
      </w:r>
      <w:proofErr w:type="gramStart"/>
      <w:r>
        <w:rPr>
          <w:rFonts w:ascii="Times New Roman" w:eastAsia="Times New Roman" w:hAnsi="Times New Roman" w:cs="Times New Roman"/>
          <w:color w:val="000000"/>
          <w:sz w:val="28"/>
          <w:szCs w:val="28"/>
          <w:lang w:eastAsia="ru-RU"/>
        </w:rPr>
        <w:t>пр</w:t>
      </w:r>
      <w:proofErr w:type="gramEnd"/>
      <w:r>
        <w:rPr>
          <w:rFonts w:ascii="Times New Roman" w:eastAsia="Times New Roman" w:hAnsi="Times New Roman" w:cs="Times New Roman"/>
          <w:color w:val="000000"/>
          <w:sz w:val="28"/>
          <w:szCs w:val="28"/>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Биазинского сельсовета и реализации федерального проекта «Формирование комфортной городской среды» на территории Биазинского сельсовета Северного района Новосибирской области Совет депутатов Биазинского сельсовета Северного района Новосибирской области</w:t>
      </w:r>
    </w:p>
    <w:p w:rsidR="00D3014A" w:rsidRDefault="00D3014A" w:rsidP="00454898">
      <w:pPr>
        <w:spacing w:after="0" w:line="240" w:lineRule="auto"/>
        <w:ind w:firstLine="709"/>
        <w:jc w:val="both"/>
        <w:rPr>
          <w:rFonts w:ascii="Times New Roman" w:eastAsia="Times New Roman" w:hAnsi="Times New Roman" w:cs="Times New Roman"/>
          <w:color w:val="000000"/>
          <w:sz w:val="28"/>
          <w:szCs w:val="28"/>
          <w:lang w:eastAsia="ru-RU"/>
        </w:rPr>
      </w:pP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РЕШИЛ:</w:t>
      </w:r>
    </w:p>
    <w:p w:rsidR="00D3014A" w:rsidRDefault="00D3014A" w:rsidP="00454898">
      <w:pPr>
        <w:spacing w:after="0" w:line="240" w:lineRule="auto"/>
        <w:ind w:firstLine="709"/>
        <w:jc w:val="both"/>
        <w:rPr>
          <w:rFonts w:ascii="Times New Roman" w:eastAsia="Times New Roman" w:hAnsi="Times New Roman" w:cs="Times New Roman"/>
          <w:color w:val="000000"/>
          <w:sz w:val="28"/>
          <w:szCs w:val="28"/>
          <w:lang w:eastAsia="ru-RU"/>
        </w:rPr>
      </w:pP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1.Утвердить Правила благоустройства на территории Биазинского сельсовета Северного района Новосибирской области (Приложение №1).</w:t>
      </w: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2.Признать утратившими силу следующие решения Совета депутатов Биазинского сельсовета Северного района Новосибирской области:</w:t>
      </w:r>
    </w:p>
    <w:p w:rsidR="00985823" w:rsidRPr="003346EF" w:rsidRDefault="003346EF" w:rsidP="00454898">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r w:rsidR="00985823">
        <w:rPr>
          <w:rFonts w:ascii="Times New Roman" w:eastAsia="Times New Roman" w:hAnsi="Times New Roman" w:cs="Times New Roman"/>
          <w:color w:val="000000"/>
          <w:sz w:val="28"/>
          <w:szCs w:val="28"/>
          <w:lang w:eastAsia="ru-RU"/>
        </w:rPr>
        <w:t>2.1.Решение Совета депутатов Биазинского сельсовета Северного района Новосибирской области </w:t>
      </w:r>
      <w:hyperlink r:id="rId5" w:tgtFrame="_blank" w:history="1">
        <w:r w:rsidR="00985823">
          <w:rPr>
            <w:rStyle w:val="a3"/>
            <w:rFonts w:ascii="Times New Roman" w:eastAsia="Times New Roman" w:hAnsi="Times New Roman" w:cs="Times New Roman"/>
            <w:color w:val="auto"/>
            <w:sz w:val="28"/>
            <w:szCs w:val="28"/>
            <w:u w:val="none"/>
            <w:lang w:eastAsia="ru-RU"/>
          </w:rPr>
          <w:t xml:space="preserve">от </w:t>
        </w:r>
        <w:r>
          <w:rPr>
            <w:rStyle w:val="a3"/>
            <w:rFonts w:ascii="Times New Roman" w:eastAsia="Times New Roman" w:hAnsi="Times New Roman" w:cs="Times New Roman"/>
            <w:color w:val="auto"/>
            <w:sz w:val="28"/>
            <w:szCs w:val="28"/>
            <w:u w:val="none"/>
            <w:lang w:eastAsia="ru-RU"/>
          </w:rPr>
          <w:t>19</w:t>
        </w:r>
        <w:r w:rsidR="00985823">
          <w:rPr>
            <w:rStyle w:val="a3"/>
            <w:rFonts w:ascii="Times New Roman" w:eastAsia="Times New Roman" w:hAnsi="Times New Roman" w:cs="Times New Roman"/>
            <w:color w:val="auto"/>
            <w:sz w:val="28"/>
            <w:szCs w:val="28"/>
            <w:u w:val="none"/>
            <w:lang w:eastAsia="ru-RU"/>
          </w:rPr>
          <w:t>.09.201</w:t>
        </w:r>
        <w:r>
          <w:rPr>
            <w:rStyle w:val="a3"/>
            <w:rFonts w:ascii="Times New Roman" w:eastAsia="Times New Roman" w:hAnsi="Times New Roman" w:cs="Times New Roman"/>
            <w:color w:val="auto"/>
            <w:sz w:val="28"/>
            <w:szCs w:val="28"/>
            <w:u w:val="none"/>
            <w:lang w:eastAsia="ru-RU"/>
          </w:rPr>
          <w:t>9</w:t>
        </w:r>
        <w:r w:rsidR="00985823">
          <w:rPr>
            <w:rStyle w:val="a3"/>
            <w:rFonts w:ascii="Times New Roman" w:eastAsia="Times New Roman" w:hAnsi="Times New Roman" w:cs="Times New Roman"/>
            <w:color w:val="auto"/>
            <w:sz w:val="28"/>
            <w:szCs w:val="28"/>
            <w:u w:val="none"/>
            <w:lang w:eastAsia="ru-RU"/>
          </w:rPr>
          <w:t xml:space="preserve"> №</w:t>
        </w:r>
      </w:hyperlink>
      <w:r w:rsidR="00985823">
        <w:rPr>
          <w:rFonts w:ascii="Times New Roman" w:eastAsia="Times New Roman" w:hAnsi="Times New Roman" w:cs="Times New Roman"/>
          <w:sz w:val="28"/>
          <w:szCs w:val="28"/>
          <w:lang w:eastAsia="ru-RU"/>
        </w:rPr>
        <w:t xml:space="preserve"> </w:t>
      </w:r>
      <w:r w:rsidR="00985823">
        <w:rPr>
          <w:rFonts w:ascii="Times New Roman" w:eastAsia="Times New Roman" w:hAnsi="Times New Roman" w:cs="Times New Roman"/>
          <w:color w:val="000000"/>
          <w:sz w:val="28"/>
          <w:szCs w:val="28"/>
          <w:lang w:eastAsia="ru-RU"/>
        </w:rPr>
        <w:t>1 «</w:t>
      </w:r>
      <w:r>
        <w:rPr>
          <w:rFonts w:ascii="Times New Roman" w:hAnsi="Times New Roman"/>
          <w:sz w:val="28"/>
          <w:szCs w:val="28"/>
        </w:rPr>
        <w:t>Об утверждении правил благоустройства и санитарного содержания территории Биазинского сельсовета Северного района Новосибирской области</w:t>
      </w:r>
      <w:r w:rsidR="00985823">
        <w:rPr>
          <w:rFonts w:ascii="Times New Roman" w:eastAsia="Times New Roman" w:hAnsi="Times New Roman" w:cs="Times New Roman"/>
          <w:color w:val="000000"/>
          <w:sz w:val="28"/>
          <w:szCs w:val="28"/>
          <w:lang w:eastAsia="ru-RU"/>
        </w:rPr>
        <w:t>»;</w:t>
      </w:r>
    </w:p>
    <w:p w:rsidR="00985823" w:rsidRPr="00D3014A" w:rsidRDefault="00985823" w:rsidP="00454898">
      <w:pPr>
        <w:spacing w:after="0" w:line="240" w:lineRule="auto"/>
        <w:ind w:firstLine="708"/>
        <w:jc w:val="both"/>
        <w:rPr>
          <w:rFonts w:ascii="Times New Roman" w:eastAsia="Calibri" w:hAnsi="Times New Roman" w:cs="Times New Roman"/>
          <w:color w:val="FF0000"/>
          <w:sz w:val="28"/>
          <w:szCs w:val="28"/>
        </w:rPr>
      </w:pPr>
      <w:r w:rsidRPr="00446680">
        <w:rPr>
          <w:rFonts w:ascii="Times New Roman" w:eastAsia="Calibri" w:hAnsi="Times New Roman" w:cs="Times New Roman"/>
          <w:sz w:val="28"/>
          <w:szCs w:val="28"/>
        </w:rPr>
        <w:t>2.2.Решение Совета депутатов Биазинского сельсовета Северного района Новосибирской области </w:t>
      </w:r>
      <w:hyperlink r:id="rId6" w:tgtFrame="_blank" w:history="1">
        <w:r w:rsidRPr="00D3014A">
          <w:rPr>
            <w:rStyle w:val="a3"/>
            <w:rFonts w:ascii="Times New Roman" w:eastAsia="Calibri" w:hAnsi="Times New Roman" w:cs="Times New Roman"/>
            <w:color w:val="auto"/>
            <w:sz w:val="28"/>
            <w:szCs w:val="28"/>
            <w:u w:val="none"/>
          </w:rPr>
          <w:t xml:space="preserve">от </w:t>
        </w:r>
        <w:r w:rsidR="00446680" w:rsidRPr="00D3014A">
          <w:rPr>
            <w:rStyle w:val="a3"/>
            <w:rFonts w:ascii="Times New Roman" w:eastAsia="Calibri" w:hAnsi="Times New Roman" w:cs="Times New Roman"/>
            <w:color w:val="auto"/>
            <w:sz w:val="28"/>
            <w:szCs w:val="28"/>
            <w:u w:val="none"/>
          </w:rPr>
          <w:t>30</w:t>
        </w:r>
        <w:r w:rsidRPr="00D3014A">
          <w:rPr>
            <w:rStyle w:val="a3"/>
            <w:rFonts w:ascii="Times New Roman" w:eastAsia="Calibri" w:hAnsi="Times New Roman" w:cs="Times New Roman"/>
            <w:color w:val="auto"/>
            <w:sz w:val="28"/>
            <w:szCs w:val="28"/>
            <w:u w:val="none"/>
          </w:rPr>
          <w:t>.0</w:t>
        </w:r>
        <w:r w:rsidR="00446680" w:rsidRPr="00D3014A">
          <w:rPr>
            <w:rStyle w:val="a3"/>
            <w:rFonts w:ascii="Times New Roman" w:eastAsia="Calibri" w:hAnsi="Times New Roman" w:cs="Times New Roman"/>
            <w:color w:val="auto"/>
            <w:sz w:val="28"/>
            <w:szCs w:val="28"/>
            <w:u w:val="none"/>
          </w:rPr>
          <w:t>9</w:t>
        </w:r>
        <w:r w:rsidRPr="00D3014A">
          <w:rPr>
            <w:rStyle w:val="a3"/>
            <w:rFonts w:ascii="Times New Roman" w:eastAsia="Calibri" w:hAnsi="Times New Roman" w:cs="Times New Roman"/>
            <w:color w:val="auto"/>
            <w:sz w:val="28"/>
            <w:szCs w:val="28"/>
            <w:u w:val="none"/>
          </w:rPr>
          <w:t xml:space="preserve">.2019 № </w:t>
        </w:r>
        <w:r w:rsidR="00446680" w:rsidRPr="00D3014A">
          <w:rPr>
            <w:rStyle w:val="a3"/>
            <w:rFonts w:ascii="Times New Roman" w:eastAsia="Calibri" w:hAnsi="Times New Roman" w:cs="Times New Roman"/>
            <w:color w:val="auto"/>
            <w:sz w:val="28"/>
            <w:szCs w:val="28"/>
            <w:u w:val="none"/>
          </w:rPr>
          <w:t>6</w:t>
        </w:r>
      </w:hyperlink>
      <w:r w:rsidRPr="00D3014A">
        <w:rPr>
          <w:rFonts w:ascii="Times New Roman" w:eastAsia="Calibri" w:hAnsi="Times New Roman" w:cs="Times New Roman"/>
          <w:color w:val="FF0000"/>
          <w:sz w:val="28"/>
          <w:szCs w:val="28"/>
        </w:rPr>
        <w:t> </w:t>
      </w:r>
      <w:r w:rsidR="00D3014A" w:rsidRPr="00D3014A">
        <w:rPr>
          <w:rFonts w:ascii="Times New Roman" w:eastAsia="Calibri" w:hAnsi="Times New Roman" w:cs="Times New Roman"/>
          <w:color w:val="FF0000"/>
          <w:sz w:val="28"/>
          <w:szCs w:val="28"/>
        </w:rPr>
        <w:t>«</w:t>
      </w:r>
      <w:r w:rsidR="00D3014A" w:rsidRPr="00D3014A">
        <w:rPr>
          <w:rFonts w:ascii="Times New Roman" w:hAnsi="Times New Roman" w:cs="Times New Roman"/>
          <w:color w:val="2C2D2E"/>
          <w:sz w:val="28"/>
          <w:szCs w:val="28"/>
          <w:shd w:val="clear" w:color="auto" w:fill="FFFFFF"/>
        </w:rPr>
        <w:t>О внесении изменений в решение Совета депутатов Биазинского сельсовета Северного района Новосибирской области от 19.02.2019 № 1 «Об утверждении правил благоустройства территории Биазинского сельсовета Северного района Новосибирской области»»</w:t>
      </w:r>
      <w:r w:rsidRPr="00D3014A">
        <w:rPr>
          <w:rFonts w:ascii="Times New Roman" w:eastAsia="Calibri" w:hAnsi="Times New Roman" w:cs="Times New Roman"/>
          <w:sz w:val="28"/>
          <w:szCs w:val="28"/>
        </w:rPr>
        <w:t>;</w:t>
      </w: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Настоящее решение опубликовать в периодическом печатном издании «Вестник Биазинского сельсовета» и на официальном сайте в сети «Интернет».</w:t>
      </w: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4.Решение вступает в силу после его официального опубликования.</w:t>
      </w: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tbl>
      <w:tblPr>
        <w:tblW w:w="0" w:type="auto"/>
        <w:tblLook w:val="04A0" w:firstRow="1" w:lastRow="0" w:firstColumn="1" w:lastColumn="0" w:noHBand="0" w:noVBand="1"/>
      </w:tblPr>
      <w:tblGrid>
        <w:gridCol w:w="4166"/>
        <w:gridCol w:w="5405"/>
      </w:tblGrid>
      <w:tr w:rsidR="00985823" w:rsidTr="00454898">
        <w:trPr>
          <w:trHeight w:val="1773"/>
        </w:trPr>
        <w:tc>
          <w:tcPr>
            <w:tcW w:w="4166" w:type="dxa"/>
            <w:hideMark/>
          </w:tcPr>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Совета депутатов </w:t>
            </w:r>
          </w:p>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Биазинского сельсовета</w:t>
            </w:r>
          </w:p>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Северного района                                </w:t>
            </w:r>
          </w:p>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А.А.Петухов</w:t>
            </w:r>
          </w:p>
        </w:tc>
        <w:tc>
          <w:tcPr>
            <w:tcW w:w="0" w:type="auto"/>
          </w:tcPr>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Биазинского сельсовета</w:t>
            </w:r>
          </w:p>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Северного района                                </w:t>
            </w:r>
          </w:p>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Новосибирской области           </w:t>
            </w:r>
            <w:r>
              <w:rPr>
                <w:rFonts w:ascii="Times New Roman" w:eastAsia="Times New Roman" w:hAnsi="Times New Roman" w:cs="Times New Roman"/>
                <w:sz w:val="28"/>
                <w:szCs w:val="28"/>
              </w:rPr>
              <w:tab/>
            </w:r>
          </w:p>
          <w:p w:rsidR="00985823" w:rsidRDefault="00985823" w:rsidP="00454898">
            <w:pPr>
              <w:spacing w:after="0" w:line="240" w:lineRule="auto"/>
              <w:rPr>
                <w:rFonts w:ascii="Times New Roman" w:eastAsia="Times New Roman" w:hAnsi="Times New Roman" w:cs="Times New Roman"/>
                <w:sz w:val="28"/>
                <w:szCs w:val="28"/>
              </w:rPr>
            </w:pPr>
          </w:p>
          <w:p w:rsidR="00985823" w:rsidRDefault="00985823" w:rsidP="004548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Н.А.Стебукова</w:t>
            </w:r>
          </w:p>
        </w:tc>
      </w:tr>
    </w:tbl>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985823">
      <w:pPr>
        <w:spacing w:after="0" w:line="240" w:lineRule="auto"/>
        <w:rPr>
          <w:rFonts w:ascii="Times New Roman" w:eastAsia="Times New Roman" w:hAnsi="Times New Roman" w:cs="Times New Roman"/>
          <w:color w:val="000000"/>
          <w:sz w:val="28"/>
          <w:szCs w:val="28"/>
          <w:lang w:eastAsia="ru-RU"/>
        </w:rPr>
      </w:pPr>
    </w:p>
    <w:p w:rsidR="00985823" w:rsidRDefault="00985823" w:rsidP="00985823">
      <w:pPr>
        <w:spacing w:after="0" w:line="240" w:lineRule="auto"/>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D3014A" w:rsidRDefault="00D3014A" w:rsidP="00985823">
      <w:pPr>
        <w:spacing w:after="0" w:line="240" w:lineRule="auto"/>
        <w:ind w:firstLine="709"/>
        <w:jc w:val="right"/>
        <w:rPr>
          <w:rFonts w:ascii="Times New Roman" w:eastAsia="Times New Roman" w:hAnsi="Times New Roman" w:cs="Times New Roman"/>
          <w:color w:val="000000"/>
          <w:sz w:val="28"/>
          <w:szCs w:val="28"/>
          <w:lang w:eastAsia="ru-RU"/>
        </w:rPr>
      </w:pP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color w:val="000000"/>
          <w:sz w:val="28"/>
          <w:szCs w:val="28"/>
          <w:lang w:eastAsia="ru-RU"/>
        </w:rPr>
        <w:lastRenderedPageBreak/>
        <w:t>ПРИЛОЖЕНИЕ №1</w:t>
      </w: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УТВЕРЖДЕНЫ</w:t>
      </w: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Решением 22 </w:t>
      </w:r>
      <w:r w:rsidRPr="00985823">
        <w:rPr>
          <w:rFonts w:ascii="Times New Roman" w:eastAsia="Times New Roman" w:hAnsi="Times New Roman" w:cs="Times New Roman"/>
          <w:color w:val="000000"/>
          <w:sz w:val="28"/>
          <w:szCs w:val="28"/>
          <w:lang w:eastAsia="ru-RU"/>
        </w:rPr>
        <w:t>сессии</w:t>
      </w: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Совета депутатов</w:t>
      </w: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Биазинского сельсовета</w:t>
      </w: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Северного района</w:t>
      </w: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w:t>
      </w:r>
    </w:p>
    <w:p w:rsidR="00985823" w:rsidRDefault="00985823" w:rsidP="00454898">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08.07.2022 №7</w:t>
      </w:r>
    </w:p>
    <w:p w:rsidR="00985823" w:rsidRDefault="00985823" w:rsidP="0045489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bookmarkEnd w:id="0"/>
    <w:p w:rsidR="00985823" w:rsidRDefault="00985823" w:rsidP="00985823">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ПРАВИЛА</w:t>
      </w:r>
    </w:p>
    <w:p w:rsidR="00985823" w:rsidRDefault="00985823" w:rsidP="00985823">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благоустройства на те</w:t>
      </w:r>
      <w:r w:rsidR="00102289">
        <w:rPr>
          <w:rFonts w:ascii="Times New Roman" w:eastAsia="Times New Roman" w:hAnsi="Times New Roman" w:cs="Times New Roman"/>
          <w:b/>
          <w:bCs/>
          <w:color w:val="000000"/>
          <w:sz w:val="28"/>
          <w:szCs w:val="28"/>
          <w:lang w:eastAsia="ru-RU"/>
        </w:rPr>
        <w:t xml:space="preserve">рритории Биазинского сельсовета </w:t>
      </w:r>
      <w:r>
        <w:rPr>
          <w:rFonts w:ascii="Times New Roman" w:eastAsia="Times New Roman" w:hAnsi="Times New Roman" w:cs="Times New Roman"/>
          <w:b/>
          <w:bCs/>
          <w:color w:val="000000"/>
          <w:sz w:val="28"/>
          <w:szCs w:val="28"/>
          <w:lang w:eastAsia="ru-RU"/>
        </w:rPr>
        <w:t>Северного района Новосибирской области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1.Общие положения</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1.1Настоящие Правила благоустройства на территории Биазинского сельсовета Северного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Биазинского сельсовета Северного района,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w:t>
      </w:r>
      <w:proofErr w:type="gramEnd"/>
      <w:r>
        <w:rPr>
          <w:rFonts w:ascii="Times New Roman" w:eastAsia="Times New Roman" w:hAnsi="Times New Roman" w:cs="Times New Roman"/>
          <w:color w:val="000000"/>
          <w:sz w:val="28"/>
          <w:szCs w:val="28"/>
          <w:lang w:eastAsia="ru-RU"/>
        </w:rPr>
        <w:t xml:space="preserve">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Биазинского сельсовета Северного района Новосибирской области (далее – территории Биазинского сельсовета) и создание благоприятной для жизни и здоровья людей среды обитания.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1.2.В настоящих Правилах содержатся основные нормы и правила благоустройства территории Биазинского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Чебаковском сельсовете и определяющих комфортность проживания на такой территории.</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отношении благоустройства территории Биазинского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1.3.Вопросы, регулируемые Правилами,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w:t>
      </w:r>
      <w:proofErr w:type="gramStart"/>
      <w:r>
        <w:rPr>
          <w:rFonts w:ascii="Times New Roman" w:eastAsia="Times New Roman" w:hAnsi="Times New Roman" w:cs="Times New Roman"/>
          <w:color w:val="000000"/>
          <w:sz w:val="28"/>
          <w:szCs w:val="28"/>
          <w:lang w:eastAsia="ru-RU"/>
        </w:rPr>
        <w:t>пр</w:t>
      </w:r>
      <w:proofErr w:type="gramEnd"/>
      <w:r>
        <w:rPr>
          <w:rFonts w:ascii="Times New Roman" w:eastAsia="Times New Roman" w:hAnsi="Times New Roman" w:cs="Times New Roman"/>
          <w:color w:val="000000"/>
          <w:sz w:val="28"/>
          <w:szCs w:val="28"/>
          <w:lang w:eastAsia="ru-RU"/>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Биазинского сельсовета относятся территории Биазинского сельсовета, на которых осуществляется деятельность по благоустройству, например:</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-различные элементы планировочной структуры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-детские игровые и детские спортивные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-пешеходные коммуникации (в том числе пешеходные тротуары, дорожки, тропы, аллеи, пешеходные улицы и зоны);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-места размещения нестационарных торговых объектов;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-кладбища и мемориальные зоны;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-площадки для отдыха и досуга, проведения массовых мероприятий, размещения аттракционов и другие;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-зоны транспортных, инженерных коммуникаций;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-контейнерные площадки и площадки для складирования отдельных групп коммунальных отходов;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-другие территории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1.5.В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Pr>
          <w:rFonts w:ascii="Times New Roman" w:eastAsia="Times New Roman" w:hAnsi="Times New Roman" w:cs="Times New Roman"/>
          <w:color w:val="000000"/>
          <w:sz w:val="28"/>
          <w:szCs w:val="28"/>
          <w:lang w:eastAsia="ru-RU"/>
        </w:rPr>
        <w:t xml:space="preserve"> В правилах благоустройства территории              Биазинского сельсовета к элементам благоустройства могут быть также отнесены, например:</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w:t>
      </w:r>
      <w:r>
        <w:rPr>
          <w:rFonts w:ascii="Times New Roman" w:eastAsia="Times New Roman" w:hAnsi="Times New Roman" w:cs="Times New Roman"/>
          <w:color w:val="000000"/>
          <w:sz w:val="28"/>
          <w:szCs w:val="28"/>
          <w:lang w:eastAsia="ru-RU"/>
        </w:rPr>
        <w:lastRenderedPageBreak/>
        <w:t>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-сборные искусственные неровности, сборные шумовые полосы;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-ограждения, ограждающие устройства, ограждающие элементы, придорожные экраны;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-въездные группы;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-водные устройства (в том числе фонтаны, а также иные искусственные декоративные водоемы);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-уличное коммунально-бытовое и техническое оборудование (в том числе урны, люки смотровых колодцев, подъемные платформы);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-остановочные павильоны;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-сезонные (летние) кафе;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-рекламные конструкции;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-праздничное оформление.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1.6.К основным задачам правил благоустройства территории Биазинского сельсовета относятся: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формирование комфортной, современной городской среды на территории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обеспечение и повышение комфортности условий проживания граждан;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поддержание и улучшение санитарного и эстетического состояния территории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содержание территории Биазинского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 формирование архитектурного облика в населенных пунктах на территории Биазинского сельсовета с учетом особенностей </w:t>
      </w:r>
      <w:r>
        <w:rPr>
          <w:rFonts w:ascii="Times New Roman" w:eastAsia="Times New Roman" w:hAnsi="Times New Roman" w:cs="Times New Roman"/>
          <w:color w:val="000000"/>
          <w:sz w:val="28"/>
          <w:szCs w:val="28"/>
          <w:lang w:eastAsia="ru-RU"/>
        </w:rPr>
        <w:lastRenderedPageBreak/>
        <w:t>пространственной организации, исторических традиций и природного ландшафта;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установление требований к благоустройству и элементам благоустройства территории Биазинского сельсовета, установление перечня мероприятий по благоустройству              территории Биазинского сельсовета, порядка и периодичности их проведения;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обеспечение доступности территории Биазинского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создание условий для ведения здорового образа жизни граждан, включая активный досуг и отдых, физическое развитие.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1.7.В правилах благоустройства территории Биазинского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Биазинского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Pr>
          <w:rFonts w:ascii="Times New Roman" w:eastAsia="Times New Roman" w:hAnsi="Times New Roman" w:cs="Times New Roman"/>
          <w:color w:val="000000"/>
          <w:sz w:val="28"/>
          <w:szCs w:val="28"/>
          <w:lang w:eastAsia="ru-RU"/>
        </w:rPr>
        <w:t>,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2.Общие принципы и подходы</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2.1.Развитие городской среды на территории Биазинского сельсовета предполагается путем улучшения, обновления, развития инфраструктуры Биазинского сельсовета и системы управления хозяйством поселений Биазинского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Биазинского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2.2.Удобно расположенные территории Биазинского сельсовета, к которым обеспечена пешеходная и транспортная доступность для большого количества жителей Биазинского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2.3.К деятельности по благоустройству территорий относится разработка документации, основанной на стратегии развития Биазинского сельсовета и концепции, отражающей потребности жителей Биазинского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2.4.К потенциальным участникам деятельности по благоустройству территорий относятся следующие группы лиц:</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а) жители Биазинского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Биазинского сельсовета, формирования активного и сплоченного сообщества местных жителей, заинтересованного в развитии городской среды;</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представители органов местного самоуправления Биазинского сельсовета Северного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хозяйствующие субъекты, осуществляющие деятельность на территории Биазинского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Биазинского сельсовета, формирования позитивного имиджа Биазинского сельсовета и его инвестиционной привлекательности;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иных лица.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2.5.С целью формирования комфортной городской среды в </w:t>
      </w:r>
      <w:r w:rsidR="00D3014A">
        <w:rPr>
          <w:rFonts w:ascii="Times New Roman" w:eastAsia="Times New Roman" w:hAnsi="Times New Roman" w:cs="Times New Roman"/>
          <w:color w:val="000000"/>
          <w:sz w:val="28"/>
          <w:szCs w:val="28"/>
          <w:lang w:eastAsia="ru-RU"/>
        </w:rPr>
        <w:t>Биазинском</w:t>
      </w:r>
      <w:r>
        <w:rPr>
          <w:rFonts w:ascii="Times New Roman" w:eastAsia="Times New Roman" w:hAnsi="Times New Roman" w:cs="Times New Roman"/>
          <w:color w:val="000000"/>
          <w:sz w:val="28"/>
          <w:szCs w:val="28"/>
          <w:lang w:eastAsia="ru-RU"/>
        </w:rPr>
        <w:t xml:space="preserve">ском сельсовете администрация Биазинского сельсовета Северного района Новосибирской области должна осуществлять планирование развития территорий Биазинского сельсовета, подготовку проектов благоустройства территорий, выбор территорий, подлежащих </w:t>
      </w:r>
      <w:r>
        <w:rPr>
          <w:rFonts w:ascii="Times New Roman" w:eastAsia="Times New Roman" w:hAnsi="Times New Roman" w:cs="Times New Roman"/>
          <w:color w:val="000000"/>
          <w:sz w:val="28"/>
          <w:szCs w:val="28"/>
          <w:lang w:eastAsia="ru-RU"/>
        </w:rPr>
        <w:lastRenderedPageBreak/>
        <w:t>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Биазинского сельсовета, иных</w:t>
      </w:r>
      <w:proofErr w:type="gramEnd"/>
      <w:r>
        <w:rPr>
          <w:rFonts w:ascii="Times New Roman" w:eastAsia="Times New Roman" w:hAnsi="Times New Roman" w:cs="Times New Roman"/>
          <w:color w:val="000000"/>
          <w:sz w:val="28"/>
          <w:szCs w:val="28"/>
          <w:lang w:eastAsia="ru-RU"/>
        </w:rPr>
        <w:t xml:space="preserve"> участников деятельности по благоустройству территорий и иных потенциальных пользователей общественных и дворовых территорий Биазинского сельсовета, с учетом Методических рекомендаций Минист</w:t>
      </w:r>
      <w:r w:rsidR="003B20F9">
        <w:rPr>
          <w:rFonts w:ascii="Times New Roman" w:eastAsia="Times New Roman" w:hAnsi="Times New Roman" w:cs="Times New Roman"/>
          <w:color w:val="000000"/>
          <w:sz w:val="28"/>
          <w:szCs w:val="28"/>
          <w:lang w:eastAsia="ru-RU"/>
        </w:rPr>
        <w:t>ерства строительства и жилищно-</w:t>
      </w:r>
      <w:r>
        <w:rPr>
          <w:rFonts w:ascii="Times New Roman" w:eastAsia="Times New Roman" w:hAnsi="Times New Roman" w:cs="Times New Roman"/>
          <w:color w:val="000000"/>
          <w:sz w:val="28"/>
          <w:szCs w:val="28"/>
          <w:lang w:eastAsia="ru-RU"/>
        </w:rPr>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2.6.Проект благоустройства территории на стадии разработки концепции для каждой территории Биазинского сельсовета должен создаваться с учетом потребностей и запросов жителей Биазинского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Биазинского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2.10.В паспорте объекта благоустройства необходимо отобразить следующую информацию:</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(вид) объекта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объекта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-площадь объекта благоустройства, в том числе площадь механизированной и ручной уборки;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-ситуационный план;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наличии зон с особыми условиями использования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лице, ответственном за содержание объекта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-иная информация, характеризующая объект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2.11.Предлагаемые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3B20F9">
        <w:rPr>
          <w:rFonts w:ascii="Times New Roman" w:eastAsia="Times New Roman" w:hAnsi="Times New Roman" w:cs="Times New Roman"/>
          <w:color w:val="000000"/>
          <w:sz w:val="28"/>
          <w:szCs w:val="28"/>
          <w:lang w:eastAsia="ru-RU"/>
        </w:rPr>
        <w:t>и иных исследований, социально-</w:t>
      </w:r>
      <w:r>
        <w:rPr>
          <w:rFonts w:ascii="Times New Roman" w:eastAsia="Times New Roman" w:hAnsi="Times New Roman" w:cs="Times New Roman"/>
          <w:color w:val="000000"/>
          <w:sz w:val="28"/>
          <w:szCs w:val="28"/>
          <w:lang w:eastAsia="ru-RU"/>
        </w:rPr>
        <w:t>экономической оценки эффективности проектных решений.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2.12.При реализации проектов благоустройства территорий Биазинского сельсовета необходимо обеспечивать:</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взаимосвязь пространств Биазинского сельсовета, доступность объектов инфраструктуры для детей и МГН, в том числе за счет ликвидации необоснованных барьеров и препятствий;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создание комфортных пешеходных коммуникаций среды, в том числе путем создания в </w:t>
      </w:r>
      <w:r w:rsidR="003B20F9">
        <w:rPr>
          <w:rFonts w:ascii="Times New Roman" w:eastAsia="Times New Roman" w:hAnsi="Times New Roman" w:cs="Times New Roman"/>
          <w:color w:val="000000"/>
          <w:sz w:val="28"/>
          <w:szCs w:val="28"/>
          <w:lang w:eastAsia="ru-RU"/>
        </w:rPr>
        <w:t>Биазинском</w:t>
      </w:r>
      <w:r>
        <w:rPr>
          <w:rFonts w:ascii="Times New Roman" w:eastAsia="Times New Roman" w:hAnsi="Times New Roman" w:cs="Times New Roman"/>
          <w:color w:val="000000"/>
          <w:sz w:val="28"/>
          <w:szCs w:val="28"/>
          <w:lang w:eastAsia="ru-RU"/>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возможность доступа к основным значимым объектам на территории Биазинского сельсовета и за его пределами, где находятся наиболее востребованные для жителей Биазинского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шаговую доступность к объектам детской игровой и спортивной инфраструктуры для детей и подростков, в том числе относящихся к МГН;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Pr>
          <w:rFonts w:ascii="Times New Roman" w:eastAsia="Times New Roman" w:hAnsi="Times New Roman" w:cs="Times New Roman"/>
          <w:color w:val="000000"/>
          <w:sz w:val="28"/>
          <w:szCs w:val="28"/>
          <w:lang w:eastAsia="ru-RU"/>
        </w:rPr>
        <w:t>использования</w:t>
      </w:r>
      <w:proofErr w:type="gramEnd"/>
      <w:r>
        <w:rPr>
          <w:rFonts w:ascii="Times New Roman" w:eastAsia="Times New Roman" w:hAnsi="Times New Roman" w:cs="Times New Roman"/>
          <w:color w:val="000000"/>
          <w:sz w:val="28"/>
          <w:szCs w:val="28"/>
          <w:lang w:eastAsia="ru-RU"/>
        </w:rPr>
        <w:t xml:space="preserve"> эффективных архитектурно-планировочных приемов;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безопасность и порядок, в том числе путем организации системы освещения и видеонаблюдения.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2.13.Реализация комплексных проектов благоустройства территорий Биазинского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3.Благоустройство общественных территорий</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К объектам благоустройства общественных территорий Биазинского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 </w:t>
      </w:r>
      <w:proofErr w:type="gramStart"/>
      <w:r>
        <w:rPr>
          <w:rFonts w:ascii="Times New Roman" w:eastAsia="Times New Roman" w:hAnsi="Times New Roman" w:cs="Times New Roman"/>
          <w:color w:val="000000"/>
          <w:sz w:val="28"/>
          <w:szCs w:val="28"/>
          <w:lang w:eastAsia="ru-RU"/>
        </w:rPr>
        <w:t xml:space="preserve">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w:t>
      </w:r>
      <w:r>
        <w:rPr>
          <w:rFonts w:ascii="Times New Roman" w:eastAsia="Times New Roman" w:hAnsi="Times New Roman" w:cs="Times New Roman"/>
          <w:color w:val="000000"/>
          <w:sz w:val="28"/>
          <w:szCs w:val="28"/>
          <w:lang w:eastAsia="ru-RU"/>
        </w:rPr>
        <w:lastRenderedPageBreak/>
        <w:t>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Pr>
          <w:rFonts w:ascii="Times New Roman" w:eastAsia="Times New Roman" w:hAnsi="Times New Roman" w:cs="Times New Roman"/>
          <w:color w:val="000000"/>
          <w:sz w:val="28"/>
          <w:szCs w:val="28"/>
          <w:lang w:eastAsia="ru-RU"/>
        </w:rPr>
        <w:t xml:space="preserve"> и вывесок, размещаемых на внешних поверхностях зданий, строений, сооружений (далее - дизайн-код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 В перечень конструктивных элементов внешнего благоустройства общественных территорий Биазинского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общественных территориях населенного пункта должно быть </w:t>
      </w:r>
      <w:proofErr w:type="gramStart"/>
      <w:r>
        <w:rPr>
          <w:rFonts w:ascii="Times New Roman" w:eastAsia="Times New Roman" w:hAnsi="Times New Roman" w:cs="Times New Roman"/>
          <w:color w:val="000000"/>
          <w:sz w:val="28"/>
          <w:szCs w:val="28"/>
          <w:lang w:eastAsia="ru-RU"/>
        </w:rPr>
        <w:t>предусмотрено</w:t>
      </w:r>
      <w:proofErr w:type="gramEnd"/>
      <w:r>
        <w:rPr>
          <w:rFonts w:ascii="Times New Roman" w:eastAsia="Times New Roman" w:hAnsi="Times New Roman" w:cs="Times New Roman"/>
          <w:color w:val="000000"/>
          <w:sz w:val="28"/>
          <w:szCs w:val="28"/>
          <w:lang w:eastAsia="ru-RU"/>
        </w:rPr>
        <w:t xml:space="preserve"> в том числе размещение памятников, произведений декоративно-прикладного искусства, декоративных водных устройств.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4.Благоустройство территорий жилой застройки</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4.1.К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w:t>
      </w:r>
      <w:proofErr w:type="gramEnd"/>
      <w:r>
        <w:rPr>
          <w:rFonts w:ascii="Times New Roman" w:eastAsia="Times New Roman" w:hAnsi="Times New Roman" w:cs="Times New Roman"/>
          <w:color w:val="000000"/>
          <w:sz w:val="28"/>
          <w:szCs w:val="28"/>
          <w:lang w:eastAsia="ru-RU"/>
        </w:rPr>
        <w:t>, которые в различных сочетаниях формируют различные элементы планировочной структуры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4.3.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w:t>
      </w:r>
      <w:r>
        <w:rPr>
          <w:rFonts w:ascii="Times New Roman" w:eastAsia="Times New Roman" w:hAnsi="Times New Roman" w:cs="Times New Roman"/>
          <w:color w:val="000000"/>
          <w:sz w:val="28"/>
          <w:szCs w:val="28"/>
          <w:lang w:eastAsia="ru-RU"/>
        </w:rPr>
        <w:lastRenderedPageBreak/>
        <w:t>территорий в сочетании с организацией системы освещения и видеонаблюдения.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4.7. </w:t>
      </w:r>
      <w:proofErr w:type="gramStart"/>
      <w:r>
        <w:rPr>
          <w:rFonts w:ascii="Times New Roman" w:eastAsia="Times New Roman" w:hAnsi="Times New Roman" w:cs="Times New Roman"/>
          <w:color w:val="000000"/>
          <w:sz w:val="28"/>
          <w:szCs w:val="28"/>
          <w:lang w:eastAsia="ru-RU"/>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 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4.10. При озеленении территорий детских садов и школ не рекомендуется использовать растения с ядовитыми плодами, а также с колючками и шипами.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4.11. Не допускаются остановка, стоянка и хранение автомототранспортных средств на газонах, клумбах, иных участках с зелеными насаждениями.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перечень конструктивных элементов внешнего благоустройства автостоянок рекомендуется включать твердые виды покрытия, </w:t>
      </w:r>
      <w:r>
        <w:rPr>
          <w:rFonts w:ascii="Times New Roman" w:eastAsia="Times New Roman" w:hAnsi="Times New Roman" w:cs="Times New Roman"/>
          <w:color w:val="000000"/>
          <w:sz w:val="28"/>
          <w:szCs w:val="28"/>
          <w:lang w:eastAsia="ru-RU"/>
        </w:rPr>
        <w:lastRenderedPageBreak/>
        <w:t>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5.Благоустройство общественных территорий</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рекреационного назначения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 При проектировании и благоустройстве объектов рекреации необходимо предусматривать:</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Pr>
          <w:rFonts w:ascii="Times New Roman" w:eastAsia="Times New Roman" w:hAnsi="Times New Roman" w:cs="Times New Roman"/>
          <w:color w:val="000000"/>
          <w:sz w:val="28"/>
          <w:szCs w:val="28"/>
          <w:lang w:eastAsia="ru-RU"/>
        </w:rPr>
        <w:t>, установку парковых сооружений;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5.4. Объекты мелкорозничной торговли и питания, размещаемые на территории объектов рекреации, рекомендуется проектировать </w:t>
      </w:r>
      <w:proofErr w:type="gramStart"/>
      <w:r>
        <w:rPr>
          <w:rFonts w:ascii="Times New Roman" w:eastAsia="Times New Roman" w:hAnsi="Times New Roman" w:cs="Times New Roman"/>
          <w:color w:val="000000"/>
          <w:sz w:val="28"/>
          <w:szCs w:val="28"/>
          <w:lang w:eastAsia="ru-RU"/>
        </w:rPr>
        <w:t>некапитальными</w:t>
      </w:r>
      <w:proofErr w:type="gramEnd"/>
      <w:r>
        <w:rPr>
          <w:rFonts w:ascii="Times New Roman" w:eastAsia="Times New Roman" w:hAnsi="Times New Roman" w:cs="Times New Roman"/>
          <w:color w:val="000000"/>
          <w:sz w:val="28"/>
          <w:szCs w:val="28"/>
          <w:lang w:eastAsia="ru-RU"/>
        </w:rPr>
        <w:t xml:space="preserve"> и оборудовать туалетом, доступным для посетителей объекта.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5.5. При проектировании озеленения на территории объектов рекреации рекомендуется: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-произвести почвенную диагностику условий питания растений;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-обеспечивать сохранение травяного покрова, древесно-кустарниковой и прибрежной растительности не менее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чем на 80% общей площади зоны отдыха.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985823" w:rsidRDefault="00985823" w:rsidP="00102289">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6.Содержание общественных территорий</w:t>
      </w:r>
    </w:p>
    <w:p w:rsidR="00985823" w:rsidRDefault="00985823" w:rsidP="00102289">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 порядок пользования такими территориями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 Администрации Биазинского сельсовета Северного района Новосибирской области рекомендуется разработать согласованные с заинтересованными лицами (предприятиями, организациями, управляющими компаниями (при наличии)) карты территории Биазинского сельсовета с закреплением организаций, ответственных за уборку конкретных участков территории Биазинского сельсовета, в том числе территорий, прилегающих к объектам недвижимости всех форм собственности (далее — карта содержания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Биазинского сельсовета Северного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proofErr w:type="gramStart"/>
      <w:r>
        <w:rPr>
          <w:rFonts w:ascii="Times New Roman" w:eastAsia="Times New Roman" w:hAnsi="Times New Roman" w:cs="Times New Roman"/>
          <w:color w:val="000000"/>
          <w:sz w:val="28"/>
          <w:szCs w:val="28"/>
          <w:lang w:eastAsia="ru-RU"/>
        </w:rPr>
        <w:t>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Биазинского сельсовета Северного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Биазинского сельсовета.</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7.Внешний вид фасадов и ограждающих конструкций</w:t>
      </w:r>
    </w:p>
    <w:p w:rsidR="00985823" w:rsidRDefault="00985823" w:rsidP="0098582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зданий, строений, сооружений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7.6. </w:t>
      </w:r>
      <w:proofErr w:type="gramStart"/>
      <w:r>
        <w:rPr>
          <w:rFonts w:ascii="Times New Roman" w:eastAsia="Times New Roman" w:hAnsi="Times New Roman" w:cs="Times New Roman"/>
          <w:color w:val="000000"/>
          <w:sz w:val="28"/>
          <w:szCs w:val="28"/>
          <w:lang w:eastAsia="ru-RU"/>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Биазинского сельсовета.</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8.Проектирование, размещение, содержание и восстановление элементов благоустройства, в том числе после проведения земляных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 В проектной документации на создание, реконструкцию объектов благоустройства территории Биазинского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8.2. Проектирование озеленения при благоустройстве и (или) реконструкции территорий Биазинского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 При выборе покрытия необходимо использовать прочные, ремонтопригодные, антискользящие, экологичные покрытия, например:</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-монолитные или сборные покрытия, </w:t>
      </w:r>
      <w:proofErr w:type="gramStart"/>
      <w:r>
        <w:rPr>
          <w:rFonts w:ascii="Times New Roman" w:eastAsia="Times New Roman" w:hAnsi="Times New Roman" w:cs="Times New Roman"/>
          <w:color w:val="000000"/>
          <w:sz w:val="28"/>
          <w:szCs w:val="28"/>
          <w:lang w:eastAsia="ru-RU"/>
        </w:rPr>
        <w:t>выполняемые</w:t>
      </w:r>
      <w:proofErr w:type="gramEnd"/>
      <w:r>
        <w:rPr>
          <w:rFonts w:ascii="Times New Roman" w:eastAsia="Times New Roman" w:hAnsi="Times New Roman" w:cs="Times New Roman"/>
          <w:color w:val="000000"/>
          <w:sz w:val="28"/>
          <w:szCs w:val="28"/>
          <w:lang w:eastAsia="ru-RU"/>
        </w:rPr>
        <w:t xml:space="preserve">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территории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8.8.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8.11. В вопросах установки и содержания различных видов ограждений необходимо выполнять следующие условия: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ограждения, выполненные из высококачественных материалов;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архитектурно-</w:t>
      </w:r>
      <w:proofErr w:type="gramStart"/>
      <w:r>
        <w:rPr>
          <w:rFonts w:ascii="Times New Roman" w:eastAsia="Times New Roman" w:hAnsi="Times New Roman" w:cs="Times New Roman"/>
          <w:color w:val="000000"/>
          <w:sz w:val="28"/>
          <w:szCs w:val="28"/>
          <w:lang w:eastAsia="ru-RU"/>
        </w:rPr>
        <w:t>художественное решение</w:t>
      </w:r>
      <w:proofErr w:type="gramEnd"/>
      <w:r>
        <w:rPr>
          <w:rFonts w:ascii="Times New Roman" w:eastAsia="Times New Roman" w:hAnsi="Times New Roman" w:cs="Times New Roman"/>
          <w:color w:val="000000"/>
          <w:sz w:val="28"/>
          <w:szCs w:val="28"/>
          <w:lang w:eastAsia="ru-RU"/>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8.13. </w:t>
      </w:r>
      <w:proofErr w:type="gramStart"/>
      <w:r>
        <w:rPr>
          <w:rFonts w:ascii="Times New Roman" w:eastAsia="Times New Roman" w:hAnsi="Times New Roman" w:cs="Times New Roman"/>
          <w:color w:val="000000"/>
          <w:sz w:val="28"/>
          <w:szCs w:val="28"/>
          <w:lang w:eastAsia="ru-RU"/>
        </w:rPr>
        <w:t>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Биазинского сельсовета.</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8.14. При благоустройстве часто посещаемых жителями Биазинского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9.Организация освещения территории Биазинского сельсовета,</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включая архитектурную подсветку зданий, строений, сооружений</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 При проектировании освещения и осветительного оборудования необходимо обеспечивать:</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-экономичность и энергоэффективность применяемых осветительных установок, рациональное распределение и использование электроэнергии;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-удобство обслуживания и управления при разных режимах работы установок.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-обычные (традиционные), </w:t>
      </w:r>
      <w:proofErr w:type="gramStart"/>
      <w:r>
        <w:rPr>
          <w:rFonts w:ascii="Times New Roman" w:eastAsia="Times New Roman" w:hAnsi="Times New Roman" w:cs="Times New Roman"/>
          <w:color w:val="000000"/>
          <w:sz w:val="28"/>
          <w:szCs w:val="28"/>
          <w:lang w:eastAsia="ru-RU"/>
        </w:rPr>
        <w:t>светильники</w:t>
      </w:r>
      <w:proofErr w:type="gramEnd"/>
      <w:r>
        <w:rPr>
          <w:rFonts w:ascii="Times New Roman" w:eastAsia="Times New Roman" w:hAnsi="Times New Roman" w:cs="Times New Roman"/>
          <w:color w:val="000000"/>
          <w:sz w:val="28"/>
          <w:szCs w:val="28"/>
          <w:lang w:eastAsia="ru-RU"/>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-высокомачтовые, которые рекомендуется использовать для освещения обширных по площади территорий;</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-газонные, которые рекомендуется использовать для освещения газонов, цветников, пешеходных дорожек и площадок;</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985823" w:rsidRDefault="00985823" w:rsidP="00D43EB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 В стационарных установках утилитар</w:t>
      </w:r>
      <w:r w:rsidR="00D43EBA">
        <w:rPr>
          <w:rFonts w:ascii="Times New Roman" w:eastAsia="Times New Roman" w:hAnsi="Times New Roman" w:cs="Times New Roman"/>
          <w:color w:val="000000"/>
          <w:sz w:val="28"/>
          <w:szCs w:val="28"/>
          <w:lang w:eastAsia="ru-RU"/>
        </w:rPr>
        <w:t xml:space="preserve">ного наружного и архитектурного </w:t>
      </w:r>
      <w:r>
        <w:rPr>
          <w:rFonts w:ascii="Times New Roman" w:eastAsia="Times New Roman" w:hAnsi="Times New Roman" w:cs="Times New Roman"/>
          <w:color w:val="000000"/>
          <w:sz w:val="28"/>
          <w:szCs w:val="28"/>
          <w:lang w:eastAsia="ru-RU"/>
        </w:rPr>
        <w:t xml:space="preserve">освещения рекомендуется применять энергоэффективные </w:t>
      </w:r>
      <w:r>
        <w:rPr>
          <w:rFonts w:ascii="Times New Roman" w:eastAsia="Times New Roman" w:hAnsi="Times New Roman" w:cs="Times New Roman"/>
          <w:color w:val="000000"/>
          <w:sz w:val="28"/>
          <w:szCs w:val="28"/>
          <w:lang w:eastAsia="ru-RU"/>
        </w:rPr>
        <w:lastRenderedPageBreak/>
        <w:t>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 В целях рационального использования электроэнергии и обеспечения визуального разнообразия территорий Биазинского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10.Организация озеленения территории Биазинского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10.1. При проектировании озелененных территорий рекомендуется создавать проекты «зеленых каркасов», </w:t>
      </w:r>
      <w:proofErr w:type="gramStart"/>
      <w:r>
        <w:rPr>
          <w:rFonts w:ascii="Times New Roman" w:eastAsia="Times New Roman" w:hAnsi="Times New Roman" w:cs="Times New Roman"/>
          <w:color w:val="000000"/>
          <w:sz w:val="28"/>
          <w:szCs w:val="28"/>
          <w:lang w:eastAsia="ru-RU"/>
        </w:rPr>
        <w:t>направленные</w:t>
      </w:r>
      <w:proofErr w:type="gramEnd"/>
      <w:r>
        <w:rPr>
          <w:rFonts w:ascii="Times New Roman" w:eastAsia="Times New Roman" w:hAnsi="Times New Roman" w:cs="Times New Roman"/>
          <w:color w:val="000000"/>
          <w:sz w:val="28"/>
          <w:szCs w:val="28"/>
          <w:lang w:eastAsia="ru-RU"/>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Pr>
          <w:rFonts w:ascii="Times New Roman" w:eastAsia="Times New Roman" w:hAnsi="Times New Roman" w:cs="Times New Roman"/>
          <w:color w:val="000000"/>
          <w:sz w:val="28"/>
          <w:szCs w:val="28"/>
          <w:lang w:eastAsia="ru-RU"/>
        </w:rPr>
        <w:t>воздухе</w:t>
      </w:r>
      <w:proofErr w:type="gramEnd"/>
      <w:r>
        <w:rPr>
          <w:rFonts w:ascii="Times New Roman" w:eastAsia="Times New Roman" w:hAnsi="Times New Roman" w:cs="Times New Roman"/>
          <w:color w:val="000000"/>
          <w:sz w:val="28"/>
          <w:szCs w:val="28"/>
          <w:lang w:eastAsia="ru-RU"/>
        </w:rPr>
        <w:t>, комфортного отдыха старшего поколения (далее - «зеленый каркас»).</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Организацию озеленения, создание, содержание, восстановление и охрану элементов озеленения существующих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или) создаваемых природных территорий рекомендуется планировать в комплексе и в контексте общего «зеленого каркаса»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10.5. Работы по созданию элементов озеленения рекомендуется проводить по предварительно разработанному и утвержденному администрацией Биазинского сельсовета Северного района Новосибирской области проекту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w:t>
      </w:r>
      <w:proofErr w:type="gramStart"/>
      <w:r>
        <w:rPr>
          <w:rFonts w:ascii="Times New Roman" w:eastAsia="Times New Roman" w:hAnsi="Times New Roman" w:cs="Times New Roman"/>
          <w:color w:val="000000"/>
          <w:sz w:val="28"/>
          <w:szCs w:val="28"/>
          <w:lang w:eastAsia="ru-RU"/>
        </w:rPr>
        <w:t>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10.6.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 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разработке дендроплана рекомендуется сохранять нумерацию растений в соответствии с инвентаризационным планом.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10.9. Администрации Биазинского сельсовета Северного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10.10. При организации озеленения рекомендуется сохранять существующие ландшафты.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10.11. Содержание озелененных территорий Биазинского сельсовета рекомендуется осуществлять путем привлечения специализированных организаций, а также жителей Биазинского сельсовета, в том числе добровольцев (волонтеров), и других заинтересованных лиц.</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10.12. В рамках мероприятий по содержанию озелененных территорий рекомендуется: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-принимать меры в случаях массового появления вредителей и болезней, производить замазку ран и дупел на деревьях;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-производить комплексный уход за газонами, систематический покос газонов и иной травянистой растительности;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-проводить своевременный ремонт ограждений зеленых насаждений.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10.13.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10.14.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10.15.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10.17. Вопросы борьбы с вредными и ядовитыми самосевными растениями регламентируются отдельными нормативными правовыми актами администрации Биазинского сельсовета Северного района Новосибирской области.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11.Размещение информации на территории Биазинского сельсовета, в том числе установка указателей с наименованиями улиц и номерами домов, вывесок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11.3. Расклейку газет, афиш, плакатов, различного рода объявлений и рекламы рекомендуется разрешать на специально установленных стендах.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12.Размещение и содержание детских и спортивных площадок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 При осуществлении деятельности по благоустройству территории Биазинского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12.3. На общественных и дворовых территориях населенных пунктов Биазинского сельсовета могут </w:t>
      </w:r>
      <w:proofErr w:type="gramStart"/>
      <w:r>
        <w:rPr>
          <w:rFonts w:ascii="Times New Roman" w:eastAsia="Times New Roman" w:hAnsi="Times New Roman" w:cs="Times New Roman"/>
          <w:color w:val="000000"/>
          <w:sz w:val="28"/>
          <w:szCs w:val="28"/>
          <w:lang w:eastAsia="ru-RU"/>
        </w:rPr>
        <w:t>размещаться</w:t>
      </w:r>
      <w:proofErr w:type="gramEnd"/>
      <w:r>
        <w:rPr>
          <w:rFonts w:ascii="Times New Roman" w:eastAsia="Times New Roman" w:hAnsi="Times New Roman" w:cs="Times New Roman"/>
          <w:color w:val="000000"/>
          <w:sz w:val="28"/>
          <w:szCs w:val="28"/>
          <w:lang w:eastAsia="ru-RU"/>
        </w:rPr>
        <w:t xml:space="preserve"> в том числе площадки следующих видов: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-детские игровые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-детские спортивные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-спортивные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-детские инклюзивные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-инклюзивные спортивные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-площадки для занятий активными видами спорта.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12.5. При планировании размеров площадок (функциональных зон площадок) необходимо учитывать:</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размеры территории, на которой будет располагаться площадка;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функциональное предназначение и состав оборудования;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требования документов по безопасности площадок (зоны безопасности оборудования);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наличие других элементов благоустройства (разделение различных функциональных зон);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расположение подходов к площадке;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пропускную способность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12.6. Планирование функционала и (или) функциональных зон площадок рекомендуется осуществлять с учетом: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площади земельного участка, предназначенного для размещения площадки и (или) реконструкции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предпочтений (выбора) жителей;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развития видов спорта в </w:t>
      </w:r>
      <w:r w:rsidR="00D43EBA">
        <w:rPr>
          <w:rFonts w:ascii="Times New Roman" w:eastAsia="Times New Roman" w:hAnsi="Times New Roman" w:cs="Times New Roman"/>
          <w:color w:val="000000"/>
          <w:sz w:val="28"/>
          <w:szCs w:val="28"/>
          <w:lang w:eastAsia="ru-RU"/>
        </w:rPr>
        <w:t>Биазинском</w:t>
      </w:r>
      <w:r>
        <w:rPr>
          <w:rFonts w:ascii="Times New Roman" w:eastAsia="Times New Roman" w:hAnsi="Times New Roman" w:cs="Times New Roman"/>
          <w:color w:val="000000"/>
          <w:sz w:val="28"/>
          <w:szCs w:val="28"/>
          <w:lang w:eastAsia="ru-RU"/>
        </w:rPr>
        <w:t xml:space="preserve"> сельсовете (популярность, возможность обеспечить методическую поддержку, организовать спортивные мероприятия);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экономических возможностей для реализации проектов по благоустройству;</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природно-климатических условий;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половозрастных характеристик населения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фактического наличия площадок (обеспеченности площадками с учетом их функционала) на прилегающей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создания условий доступности площадок для всех жителей Биазинского сельсовета, включая МГН;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структуры прилегающей жилой застройки.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12.9. </w:t>
      </w:r>
      <w:proofErr w:type="gramStart"/>
      <w:r>
        <w:rPr>
          <w:rFonts w:ascii="Times New Roman" w:eastAsia="Times New Roman" w:hAnsi="Times New Roman" w:cs="Times New Roman"/>
          <w:color w:val="000000"/>
          <w:sz w:val="28"/>
          <w:szCs w:val="28"/>
          <w:lang w:eastAsia="ru-RU"/>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12.10. </w:t>
      </w:r>
      <w:proofErr w:type="gramStart"/>
      <w:r>
        <w:rPr>
          <w:rFonts w:ascii="Times New Roman" w:eastAsia="Times New Roman" w:hAnsi="Times New Roman" w:cs="Times New Roman"/>
          <w:color w:val="000000"/>
          <w:sz w:val="28"/>
          <w:szCs w:val="28"/>
          <w:lang w:eastAsia="ru-RU"/>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12.11. </w:t>
      </w:r>
      <w:proofErr w:type="gramStart"/>
      <w:r>
        <w:rPr>
          <w:rFonts w:ascii="Times New Roman" w:eastAsia="Times New Roman" w:hAnsi="Times New Roman" w:cs="Times New Roman"/>
          <w:color w:val="000000"/>
          <w:sz w:val="28"/>
          <w:szCs w:val="28"/>
          <w:lang w:eastAsia="ru-RU"/>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Pr>
          <w:rFonts w:ascii="Times New Roman" w:eastAsia="Times New Roman" w:hAnsi="Times New Roman" w:cs="Times New Roman"/>
          <w:color w:val="000000"/>
          <w:sz w:val="28"/>
          <w:szCs w:val="28"/>
          <w:lang w:eastAsia="ru-RU"/>
        </w:rPr>
        <w:t xml:space="preserve"> г. № 897/1128/</w:t>
      </w:r>
      <w:proofErr w:type="gramStart"/>
      <w:r>
        <w:rPr>
          <w:rFonts w:ascii="Times New Roman" w:eastAsia="Times New Roman" w:hAnsi="Times New Roman" w:cs="Times New Roman"/>
          <w:color w:val="000000"/>
          <w:sz w:val="28"/>
          <w:szCs w:val="28"/>
          <w:lang w:eastAsia="ru-RU"/>
        </w:rPr>
        <w:t>пр</w:t>
      </w:r>
      <w:proofErr w:type="gramEnd"/>
      <w:r>
        <w:rPr>
          <w:rFonts w:ascii="Times New Roman" w:eastAsia="Times New Roman" w:hAnsi="Times New Roman" w:cs="Times New Roman"/>
          <w:color w:val="000000"/>
          <w:sz w:val="28"/>
          <w:szCs w:val="28"/>
          <w:lang w:eastAsia="ru-RU"/>
        </w:rPr>
        <w:t xml:space="preserve"> (с учетом внесенных в них изменений).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13.Размещение парковок (парковочных мест)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13.1. На общественных и дворовых территориях населенных пунктов Биазинского сельсовета могут </w:t>
      </w:r>
      <w:proofErr w:type="gramStart"/>
      <w:r>
        <w:rPr>
          <w:rFonts w:ascii="Times New Roman" w:eastAsia="Times New Roman" w:hAnsi="Times New Roman" w:cs="Times New Roman"/>
          <w:color w:val="000000"/>
          <w:sz w:val="28"/>
          <w:szCs w:val="28"/>
          <w:lang w:eastAsia="ru-RU"/>
        </w:rPr>
        <w:t>размещаться</w:t>
      </w:r>
      <w:proofErr w:type="gramEnd"/>
      <w:r>
        <w:rPr>
          <w:rFonts w:ascii="Times New Roman" w:eastAsia="Times New Roman" w:hAnsi="Times New Roman" w:cs="Times New Roman"/>
          <w:color w:val="000000"/>
          <w:sz w:val="28"/>
          <w:szCs w:val="28"/>
          <w:lang w:eastAsia="ru-RU"/>
        </w:rPr>
        <w:t xml:space="preserve"> в том числе площадки автостоянок и парковок следующих видов: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Биазинского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парковки (парковочные места), обозначенные разметкой, при необходимости обустроенные и оборудованные, </w:t>
      </w:r>
      <w:proofErr w:type="gramStart"/>
      <w:r>
        <w:rPr>
          <w:rFonts w:ascii="Times New Roman" w:eastAsia="Times New Roman" w:hAnsi="Times New Roman" w:cs="Times New Roman"/>
          <w:color w:val="000000"/>
          <w:sz w:val="28"/>
          <w:szCs w:val="28"/>
          <w:lang w:eastAsia="ru-RU"/>
        </w:rPr>
        <w:t>являющиеся</w:t>
      </w:r>
      <w:proofErr w:type="gramEnd"/>
      <w:r>
        <w:rPr>
          <w:rFonts w:ascii="Times New Roman" w:eastAsia="Times New Roman" w:hAnsi="Times New Roman" w:cs="Times New Roman"/>
          <w:color w:val="000000"/>
          <w:sz w:val="28"/>
          <w:szCs w:val="28"/>
          <w:lang w:eastAsia="ru-RU"/>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прочие автомобильные стоянки (грузовые, перехватывающие и др.) в специально выделенных и обозначенных знаками и (или) разметкой местах.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 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13.6. Размещение и хранение личного легкового автотранспорта на дворовых территориях жилой застройки населенных пунктов Биазинского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14.Размещение малых архитектурных форм и городской мебели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14.1. </w:t>
      </w:r>
      <w:proofErr w:type="gramStart"/>
      <w:r>
        <w:rPr>
          <w:rFonts w:ascii="Times New Roman" w:eastAsia="Times New Roman" w:hAnsi="Times New Roman" w:cs="Times New Roman"/>
          <w:color w:val="000000"/>
          <w:sz w:val="28"/>
          <w:szCs w:val="28"/>
          <w:lang w:eastAsia="ru-RU"/>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Pr>
          <w:rFonts w:ascii="Times New Roman" w:eastAsia="Times New Roman" w:hAnsi="Times New Roman" w:cs="Times New Roman"/>
          <w:color w:val="000000"/>
          <w:sz w:val="28"/>
          <w:szCs w:val="28"/>
          <w:lang w:eastAsia="ru-RU"/>
        </w:rPr>
        <w:t xml:space="preserve"> иные элементы, дополняющие общую композицию архитектурного ансамбля застройки населенного пункта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14.2. </w:t>
      </w:r>
      <w:proofErr w:type="gramStart"/>
      <w:r>
        <w:rPr>
          <w:rFonts w:ascii="Times New Roman" w:eastAsia="Times New Roman" w:hAnsi="Times New Roman" w:cs="Times New Roman"/>
          <w:color w:val="000000"/>
          <w:sz w:val="28"/>
          <w:szCs w:val="28"/>
          <w:lang w:eastAsia="ru-RU"/>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w:t>
      </w:r>
      <w:r>
        <w:rPr>
          <w:rFonts w:ascii="Times New Roman" w:eastAsia="Times New Roman" w:hAnsi="Times New Roman" w:cs="Times New Roman"/>
          <w:color w:val="000000"/>
          <w:sz w:val="28"/>
          <w:szCs w:val="28"/>
          <w:lang w:eastAsia="ru-RU"/>
        </w:rPr>
        <w:lastRenderedPageBreak/>
        <w:t>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14.3. При проектировании и выборе МАФ, в том числе уличной мебели, необходимо учитывать:</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наличие свободной площади на благоустраиваемой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соответствие материалов и конструкции МАФ климату и назначению МАФ;</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защиту от образования наледи и снежных заносов, обеспечение стока воды;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пропускную способность территории, частоту и продолжительность использования МАФ;</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возраст потенциальных пользователей МАФ;</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антивандальную защищенность МАФ от разрушения, оклейки, нанесения надписей и изображений;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удобство обслуживания, а также механизированной и ручной очистки территории рядом с МАФ и под конструкцией;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 возможность ремонта или замены деталей МАФ;</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интенсивность пешеходного и автомобильного движения, близость транспортных узлов;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эргономичность конструкций (высоту и наклон спинки скамеек, высоту урн и другие характеристики);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 расцветку и стилистическое сочетание с другими МАФ и окружающей архитектурой;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 безопасность для потенциальных пользователей.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 При установке МАФ и уличной мебели необходимо предусматривать обеспечение: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расположения МАФ, не создающего препятствий для пешеходов;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приоритета компактной установки МАФ на минимальной площади в местах большого скопления людей;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устойчивости конструкции;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надежной фиксации или возможности перемещения элементов в зависимости от типа МАФ и условий расположения;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наличия в каждой конкретной зоне благоустраиваемой территории рекомендуемых типов МАФ для такой зоны.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14.5. При размещении уличной мебели рекомендуется: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Pr>
          <w:rFonts w:ascii="Times New Roman" w:eastAsia="Times New Roman" w:hAnsi="Times New Roman" w:cs="Times New Roman"/>
          <w:color w:val="000000"/>
          <w:sz w:val="28"/>
          <w:szCs w:val="28"/>
          <w:lang w:eastAsia="ru-RU"/>
        </w:rPr>
        <w:t>выступающими</w:t>
      </w:r>
      <w:proofErr w:type="gramEnd"/>
      <w:r>
        <w:rPr>
          <w:rFonts w:ascii="Times New Roman" w:eastAsia="Times New Roman" w:hAnsi="Times New Roman" w:cs="Times New Roman"/>
          <w:color w:val="000000"/>
          <w:sz w:val="28"/>
          <w:szCs w:val="28"/>
          <w:lang w:eastAsia="ru-RU"/>
        </w:rPr>
        <w:t xml:space="preserve"> над поверхностью земли;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Pr>
          <w:rFonts w:ascii="Times New Roman" w:eastAsia="Times New Roman" w:hAnsi="Times New Roman" w:cs="Times New Roman"/>
          <w:color w:val="000000"/>
          <w:sz w:val="28"/>
          <w:szCs w:val="28"/>
          <w:lang w:eastAsia="ru-RU"/>
        </w:rPr>
        <w:t>й-</w:t>
      </w:r>
      <w:proofErr w:type="gramEnd"/>
      <w:r>
        <w:rPr>
          <w:rFonts w:ascii="Times New Roman" w:eastAsia="Times New Roman" w:hAnsi="Times New Roman" w:cs="Times New Roman"/>
          <w:color w:val="000000"/>
          <w:sz w:val="28"/>
          <w:szCs w:val="28"/>
          <w:lang w:eastAsia="ru-RU"/>
        </w:rPr>
        <w:t xml:space="preserve"> срубов, бревен и плах.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14.6. На тротуарах автомобильных дорог рекомендуется использовать следующие типы МАФ:</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установки освещения;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скамьи без спинок, оборудованные местом для сумок;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опоры у скамеек, предназначенных для людей с ограниченными возможностями;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ограждения (в местах необходимости обеспечения защиты пешеходов от наезда автомобилей);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кадки, цветочницы, вазоны, кашпо, в том числе подвесные;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урны.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14.7. Необходимо предусмотреть особые требования к МАФ и уличной мебели, </w:t>
      </w:r>
      <w:proofErr w:type="gramStart"/>
      <w:r>
        <w:rPr>
          <w:rFonts w:ascii="Times New Roman" w:eastAsia="Times New Roman" w:hAnsi="Times New Roman" w:cs="Times New Roman"/>
          <w:color w:val="000000"/>
          <w:sz w:val="28"/>
          <w:szCs w:val="28"/>
          <w:lang w:eastAsia="ru-RU"/>
        </w:rPr>
        <w:t>устанавливаемым</w:t>
      </w:r>
      <w:proofErr w:type="gramEnd"/>
      <w:r>
        <w:rPr>
          <w:rFonts w:ascii="Times New Roman" w:eastAsia="Times New Roman" w:hAnsi="Times New Roman" w:cs="Times New Roman"/>
          <w:color w:val="000000"/>
          <w:sz w:val="28"/>
          <w:szCs w:val="28"/>
          <w:lang w:eastAsia="ru-RU"/>
        </w:rPr>
        <w:t xml:space="preserve"> на территориях центров притяжения, наиболее часто посещаемых жителями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14.8. Для пешеходных зон и коммуникаций рекомендуется использовать следующие типы МАФ:</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установки освещения;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скамьи, предполагающие длительное, комфортное сидение;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цветочницы, вазоны, кашпо;</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информационные стенды;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ограждения (в местах необходимости обеспечения защиты пешеходов от наезда автомобилей);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столы для настольных игр;</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урны.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14.9.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14.10. В целях защиты МАФ от графического вандализма рекомендуется: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w:t>
      </w:r>
      <w:r>
        <w:rPr>
          <w:rFonts w:ascii="Times New Roman" w:eastAsia="Times New Roman" w:hAnsi="Times New Roman" w:cs="Times New Roman"/>
          <w:color w:val="000000"/>
          <w:sz w:val="28"/>
          <w:szCs w:val="28"/>
          <w:lang w:eastAsia="ru-RU"/>
        </w:rPr>
        <w:lastRenderedPageBreak/>
        <w:t>абразивным и растворяющим веществам материалов, отдавая предпочтение темным тонам окраски плоских поверхностей;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выбирать или проектировать рельефные поверхности опор освещения, в том числе с использованием краски, содержащей рельефные частицы.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14.11</w:t>
      </w:r>
      <w:proofErr w:type="gramStart"/>
      <w:r>
        <w:rPr>
          <w:rFonts w:ascii="Times New Roman" w:eastAsia="Times New Roman" w:hAnsi="Times New Roman" w:cs="Times New Roman"/>
          <w:color w:val="000000"/>
          <w:sz w:val="28"/>
          <w:szCs w:val="28"/>
          <w:lang w:eastAsia="ru-RU"/>
        </w:rPr>
        <w:t xml:space="preserve"> П</w:t>
      </w:r>
      <w:proofErr w:type="gramEnd"/>
      <w:r>
        <w:rPr>
          <w:rFonts w:ascii="Times New Roman" w:eastAsia="Times New Roman" w:hAnsi="Times New Roman" w:cs="Times New Roman"/>
          <w:color w:val="000000"/>
          <w:sz w:val="28"/>
          <w:szCs w:val="28"/>
          <w:lang w:eastAsia="ru-RU"/>
        </w:rPr>
        <w:t>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15.Организация пешеходных коммуникаций, в том числе тротуаров, аллей, дорожек, тропинок</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 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proofErr w:type="gramStart"/>
      <w:r>
        <w:rPr>
          <w:rFonts w:ascii="Times New Roman" w:eastAsia="Times New Roman" w:hAnsi="Times New Roman" w:cs="Times New Roman"/>
          <w:color w:val="000000"/>
          <w:sz w:val="28"/>
          <w:szCs w:val="28"/>
          <w:lang w:eastAsia="ru-RU"/>
        </w:rPr>
        <w:t>второстепенным</w:t>
      </w:r>
      <w:proofErr w:type="gramEnd"/>
      <w:r>
        <w:rPr>
          <w:rFonts w:ascii="Times New Roman" w:eastAsia="Times New Roman" w:hAnsi="Times New Roman" w:cs="Times New Roman"/>
          <w:color w:val="000000"/>
          <w:sz w:val="28"/>
          <w:szCs w:val="28"/>
          <w:lang w:eastAsia="ru-RU"/>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15.2.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15.3. Рекомендуется учитывать интенсивность пешеходных потоков в различное время суток.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15.6.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элементов благоустройства рекомендуется определять с учетом интенсивности пешеходного движения.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15.7. Покрытие пешеходных дорожек рекомендуется предусматривать </w:t>
      </w:r>
      <w:proofErr w:type="gramStart"/>
      <w:r>
        <w:rPr>
          <w:rFonts w:ascii="Times New Roman" w:eastAsia="Times New Roman" w:hAnsi="Times New Roman" w:cs="Times New Roman"/>
          <w:color w:val="000000"/>
          <w:sz w:val="28"/>
          <w:szCs w:val="28"/>
          <w:lang w:eastAsia="ru-RU"/>
        </w:rPr>
        <w:t>удобным</w:t>
      </w:r>
      <w:proofErr w:type="gramEnd"/>
      <w:r>
        <w:rPr>
          <w:rFonts w:ascii="Times New Roman" w:eastAsia="Times New Roman" w:hAnsi="Times New Roman" w:cs="Times New Roman"/>
          <w:color w:val="000000"/>
          <w:sz w:val="28"/>
          <w:szCs w:val="28"/>
          <w:lang w:eastAsia="ru-RU"/>
        </w:rPr>
        <w:t xml:space="preserve"> при ходьбе и устойчивым к износу.</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15.8.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15.9. Пешеходные коммуникации в составе общественных территорий рекомендуется предусмотреть хорошо </w:t>
      </w:r>
      <w:proofErr w:type="gramStart"/>
      <w:r>
        <w:rPr>
          <w:rFonts w:ascii="Times New Roman" w:eastAsia="Times New Roman" w:hAnsi="Times New Roman" w:cs="Times New Roman"/>
          <w:color w:val="000000"/>
          <w:sz w:val="28"/>
          <w:szCs w:val="28"/>
          <w:lang w:eastAsia="ru-RU"/>
        </w:rPr>
        <w:t>просматриваемыми</w:t>
      </w:r>
      <w:proofErr w:type="gramEnd"/>
      <w:r>
        <w:rPr>
          <w:rFonts w:ascii="Times New Roman" w:eastAsia="Times New Roman" w:hAnsi="Times New Roman" w:cs="Times New Roman"/>
          <w:color w:val="000000"/>
          <w:sz w:val="28"/>
          <w:szCs w:val="28"/>
          <w:lang w:eastAsia="ru-RU"/>
        </w:rPr>
        <w:t xml:space="preserve"> и освещенными.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15.11.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 При создании основных пешеходных коммуникаций рекомендуется использовать твердые виды покрытия.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Пандусы и другие подобные элементы рекомендуется выполнять с соблюдением равновеликой пропускной способности.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15.13. При создании второстепенных пешеходных коммуникаций рекомендуется использовать различные виды покрытия: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 дорожки скверов, садов населенного пункта рекомендуется устраивать с твердыми видами покрытия и элементами сопряжения поверхностей;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15.15. Пешеходные зоны рекомендуется располагать и (или) благоустраивать в центре населенного пункта и (или) в основном центре притяжения жителей.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16.Обустройство территории Биазинского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Pr>
          <w:rFonts w:ascii="Times New Roman" w:eastAsia="Times New Roman" w:hAnsi="Times New Roman" w:cs="Times New Roman"/>
          <w:color w:val="000000"/>
          <w:sz w:val="28"/>
          <w:szCs w:val="28"/>
          <w:lang w:eastAsia="ru-RU"/>
        </w:rPr>
        <w:t>обеспечиваться</w:t>
      </w:r>
      <w:proofErr w:type="gramEnd"/>
      <w:r>
        <w:rPr>
          <w:rFonts w:ascii="Times New Roman" w:eastAsia="Times New Roman" w:hAnsi="Times New Roman" w:cs="Times New Roman"/>
          <w:color w:val="000000"/>
          <w:sz w:val="28"/>
          <w:szCs w:val="28"/>
          <w:lang w:eastAsia="ru-RU"/>
        </w:rPr>
        <w:t xml:space="preserve"> в том числе путем оснащения объектов благоустройства элементами и техническими средствами, способствующими передвижению МГН.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16.2. Проектирование, строительство, установку технических средств и оборудования, способствующих передвижению МГН, рекомендуется </w:t>
      </w:r>
      <w:proofErr w:type="gramStart"/>
      <w:r>
        <w:rPr>
          <w:rFonts w:ascii="Times New Roman" w:eastAsia="Times New Roman" w:hAnsi="Times New Roman" w:cs="Times New Roman"/>
          <w:color w:val="000000"/>
          <w:sz w:val="28"/>
          <w:szCs w:val="28"/>
          <w:lang w:eastAsia="ru-RU"/>
        </w:rPr>
        <w:t>осуществлять</w:t>
      </w:r>
      <w:proofErr w:type="gramEnd"/>
      <w:r>
        <w:rPr>
          <w:rFonts w:ascii="Times New Roman" w:eastAsia="Times New Roman" w:hAnsi="Times New Roman" w:cs="Times New Roman"/>
          <w:color w:val="000000"/>
          <w:sz w:val="28"/>
          <w:szCs w:val="28"/>
          <w:lang w:eastAsia="ru-RU"/>
        </w:rPr>
        <w:t xml:space="preserve"> в том числе при новом строительстве в соответствии с утвержденной проектной документацией.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Тротуары, подходы к зданиям, строениям и сооружениям, ступени и пандусы рекомендуется выполнять с нескользящей поверхностью.</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16.5. </w:t>
      </w:r>
      <w:proofErr w:type="gramStart"/>
      <w:r>
        <w:rPr>
          <w:rFonts w:ascii="Times New Roman" w:eastAsia="Times New Roman" w:hAnsi="Times New Roman" w:cs="Times New Roman"/>
          <w:color w:val="000000"/>
          <w:sz w:val="28"/>
          <w:szCs w:val="28"/>
          <w:lang w:eastAsia="ru-RU"/>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Pr>
          <w:rFonts w:ascii="Times New Roman" w:eastAsia="Times New Roman" w:hAnsi="Times New Roman" w:cs="Times New Roman"/>
          <w:color w:val="000000"/>
          <w:sz w:val="28"/>
          <w:szCs w:val="28"/>
          <w:lang w:eastAsia="ru-RU"/>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16.6. </w:t>
      </w:r>
      <w:proofErr w:type="gramStart"/>
      <w:r>
        <w:rPr>
          <w:rFonts w:ascii="Times New Roman" w:eastAsia="Times New Roman" w:hAnsi="Times New Roman" w:cs="Times New Roman"/>
          <w:color w:val="000000"/>
          <w:sz w:val="28"/>
          <w:szCs w:val="28"/>
          <w:lang w:eastAsia="ru-RU"/>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rFonts w:ascii="Times New Roman" w:eastAsia="Times New Roman" w:hAnsi="Times New Roman" w:cs="Times New Roman"/>
          <w:color w:val="000000"/>
          <w:sz w:val="28"/>
          <w:szCs w:val="28"/>
          <w:lang w:eastAsia="ru-RU"/>
        </w:rPr>
        <w:t xml:space="preserve"> зрению и другими категориями МГН, а также людьми без инвалидности.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тактильных мнемосхемах рекомендуется </w:t>
      </w:r>
      <w:proofErr w:type="gramStart"/>
      <w:r>
        <w:rPr>
          <w:rFonts w:ascii="Times New Roman" w:eastAsia="Times New Roman" w:hAnsi="Times New Roman" w:cs="Times New Roman"/>
          <w:color w:val="000000"/>
          <w:sz w:val="28"/>
          <w:szCs w:val="28"/>
          <w:lang w:eastAsia="ru-RU"/>
        </w:rPr>
        <w:t>размещать</w:t>
      </w:r>
      <w:proofErr w:type="gramEnd"/>
      <w:r>
        <w:rPr>
          <w:rFonts w:ascii="Times New Roman" w:eastAsia="Times New Roman" w:hAnsi="Times New Roman" w:cs="Times New Roman"/>
          <w:color w:val="000000"/>
          <w:sz w:val="28"/>
          <w:szCs w:val="28"/>
          <w:lang w:eastAsia="ru-RU"/>
        </w:rPr>
        <w:t xml:space="preserve"> в том числе тактильную пространственную информацию, позволяющую определить фактическое положение объектов в пространстве.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 Уборка территории</w:t>
      </w:r>
    </w:p>
    <w:p w:rsidR="00985823" w:rsidRDefault="00985823" w:rsidP="0098582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Биазинского сельсовета, в том числе в зимний период</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 При планировании уборки территории Биазинского сельсовета рекомендуется определить лиц, ответственных за уборку каждой части территории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-наличие бордюрных пандусов или местных понижений бортового камня в местах съезда и выезда уборочных машин на тротуар;</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ширина убираемых объектов благоустройства - 1,5 и более метров;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-протяженность убираемых объектов превышает 3 погонных метра;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Биазинского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Контейнерную площадку рекомендуется освещать в вечерне-ночное время с использованием установок наружного освещения.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17.5. </w:t>
      </w:r>
      <w:proofErr w:type="gramStart"/>
      <w:r>
        <w:rPr>
          <w:rFonts w:ascii="Times New Roman" w:eastAsia="Times New Roman" w:hAnsi="Times New Roman" w:cs="Times New Roman"/>
          <w:color w:val="000000"/>
          <w:sz w:val="28"/>
          <w:szCs w:val="28"/>
          <w:lang w:eastAsia="ru-RU"/>
        </w:rPr>
        <w:t>При содержании территорий Биазинского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17.6. Рекомендуется обеспечивать свободный подъезд мусоровозов непосредственно к контейнерам и выгребным ямам для удаления отходов.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Биазинского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17.8. При уборке территории Биазинского сельсовета в ночное время необходимо принимать меры, предупреждающие шум.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17.9. В весенне-летний период к мероприятиям по уборке объектов благоустройства </w:t>
      </w:r>
      <w:proofErr w:type="gramStart"/>
      <w:r>
        <w:rPr>
          <w:rFonts w:ascii="Times New Roman" w:eastAsia="Times New Roman" w:hAnsi="Times New Roman" w:cs="Times New Roman"/>
          <w:color w:val="000000"/>
          <w:sz w:val="28"/>
          <w:szCs w:val="28"/>
          <w:lang w:eastAsia="ru-RU"/>
        </w:rPr>
        <w:t>относятся</w:t>
      </w:r>
      <w:proofErr w:type="gramEnd"/>
      <w:r>
        <w:rPr>
          <w:rFonts w:ascii="Times New Roman" w:eastAsia="Times New Roman" w:hAnsi="Times New Roman" w:cs="Times New Roman"/>
          <w:color w:val="000000"/>
          <w:sz w:val="28"/>
          <w:szCs w:val="28"/>
          <w:lang w:eastAsia="ru-RU"/>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17.10. </w:t>
      </w:r>
      <w:proofErr w:type="gramStart"/>
      <w:r>
        <w:rPr>
          <w:rFonts w:ascii="Times New Roman" w:eastAsia="Times New Roman" w:hAnsi="Times New Roman" w:cs="Times New Roman"/>
          <w:color w:val="000000"/>
          <w:sz w:val="28"/>
          <w:szCs w:val="28"/>
          <w:lang w:eastAsia="ru-RU"/>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w:t>
      </w:r>
      <w:r>
        <w:rPr>
          <w:rFonts w:ascii="Times New Roman" w:eastAsia="Times New Roman" w:hAnsi="Times New Roman" w:cs="Times New Roman"/>
          <w:color w:val="000000"/>
          <w:sz w:val="28"/>
          <w:szCs w:val="28"/>
          <w:lang w:eastAsia="ru-RU"/>
        </w:rPr>
        <w:lastRenderedPageBreak/>
        <w:t>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17.11. Укладку свежевыпавшего снега в валы и кучи рекомендуется разрешать на всех улицах, площадях и скверах с последующим вывозом.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рекомендуется складирование снега на озелененных территориях, если это наносит ущерб зеленым насаждениям.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17.12. Вывоз снега рекомендуется осуществлять в специально отведенные оборудованные места.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Уборку и вывоз снега и льда с общественных территорий Биазинского сельсовета рекомендуется начинать немедленно с начала снегопада и производить, в первую очередь, с центральных улиц села Баган, а также маршрутов общественного транспорта.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17.13.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интенсивных пешеходных коммуникаций рекомендуется применять природные антигололедные средства.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17.14.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 с крыш рекомендуется сбрасывать до вывоза снега, убранного с соответствующей территории, и укладывать его в общий вал.</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Pr>
          <w:rFonts w:ascii="Times New Roman" w:eastAsia="Times New Roman" w:hAnsi="Times New Roman" w:cs="Times New Roman"/>
          <w:color w:val="000000"/>
          <w:sz w:val="28"/>
          <w:szCs w:val="28"/>
          <w:lang w:eastAsia="ru-RU"/>
        </w:rPr>
        <w:t>дств в сл</w:t>
      </w:r>
      <w:proofErr w:type="gramEnd"/>
      <w:r>
        <w:rPr>
          <w:rFonts w:ascii="Times New Roman" w:eastAsia="Times New Roman" w:hAnsi="Times New Roman" w:cs="Times New Roman"/>
          <w:color w:val="000000"/>
          <w:sz w:val="28"/>
          <w:szCs w:val="28"/>
          <w:lang w:eastAsia="ru-RU"/>
        </w:rPr>
        <w:t>учае создания препятствий для работы снегоуборочной техники.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18.Организация приема поверхностных сточных вод</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 Учитывая размер населенного пункта, расположенного на территории Биазинского сельсовета Северного района Новосибирской области, и существующую инфраструктуру, отведение сточных, дождевых вод производится путем нарезания кюветов вдоль дорог и укладки труб для пропуска дождевых и талых вод.</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19.Порядок проведения земляных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 Земляные работы необходимо проводить при наличии ордера (разрешения) администрации Биазинского сельсовета Северного района Новосибирской области на проведение земляных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Pr>
          <w:rFonts w:ascii="Times New Roman" w:eastAsia="Times New Roman" w:hAnsi="Times New Roman" w:cs="Times New Roman"/>
          <w:color w:val="000000"/>
          <w:sz w:val="28"/>
          <w:szCs w:val="28"/>
          <w:lang w:eastAsia="ru-RU"/>
        </w:rPr>
        <w:t xml:space="preserve"> других разрытых участков, а также порядок информирования граждан о проводимых земляных работах и сроках их завершения.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производстве земляных работ необходимо:</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Pr>
          <w:rFonts w:ascii="Times New Roman" w:eastAsia="Times New Roman" w:hAnsi="Times New Roman" w:cs="Times New Roman"/>
          <w:color w:val="000000"/>
          <w:sz w:val="28"/>
          <w:szCs w:val="28"/>
          <w:lang w:eastAsia="ru-RU"/>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при производстве земляных работ вблизи проезжей части дорог или на ней обеспечивать видимость мест проведения работ для водителей и </w:t>
      </w:r>
      <w:r>
        <w:rPr>
          <w:rFonts w:ascii="Times New Roman" w:eastAsia="Times New Roman" w:hAnsi="Times New Roman" w:cs="Times New Roman"/>
          <w:color w:val="000000"/>
          <w:sz w:val="28"/>
          <w:szCs w:val="28"/>
          <w:lang w:eastAsia="ru-RU"/>
        </w:rPr>
        <w:lastRenderedPageBreak/>
        <w:t>пешеходов, в том числе в темное время суток с помощью сигнальных фонарей;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при выезде автотранспорта со строительных площадок и участков производства земляных работ обеспечить очистку или мойку колес;</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при производстве аварийных работ выполнять их круглосуточно, без выходных и праздничных дней;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19.2. При производстве земляных работ не допускается: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повреждение инженерных сетей и коммуникаций, существующих сооружений, зеленых насаждений и элементов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осуществлять откачку воды из колодцев, траншей, котлованов на тротуары и проезжую часть улиц;</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оставлять на проезжей части улиц и тротуарах, газонах землю и строительные материалы после окончания производства земляных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занимать территорию за пределами границ участка производства земляных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 производить земляные работы по ремонту инженерных коммуникаций неаварийного характера под видом проведения аварийных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19.3.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20.Участие,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w:t>
      </w:r>
      <w:r>
        <w:rPr>
          <w:rFonts w:ascii="Times New Roman" w:eastAsia="Times New Roman" w:hAnsi="Times New Roman" w:cs="Times New Roman"/>
          <w:b/>
          <w:color w:val="000000"/>
          <w:sz w:val="28"/>
          <w:szCs w:val="28"/>
          <w:lang w:eastAsia="ru-RU"/>
        </w:rPr>
        <w:lastRenderedPageBreak/>
        <w:t>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 В перечень видов работ по содержанию прилегающих территорий входят: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а) содержание покрытия прилегающей территории в летний и зимний периоды, в том числе:</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-очистка и подметание прилегающей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-посыпка и обработка прилегающей территории противогололедными средствами;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-укладка свежевыпавшего снега в валы или кучи; </w:t>
      </w:r>
      <w:proofErr w:type="gramStart"/>
      <w:r>
        <w:rPr>
          <w:rFonts w:ascii="Times New Roman" w:eastAsia="Times New Roman" w:hAnsi="Times New Roman" w:cs="Times New Roman"/>
          <w:color w:val="000000"/>
          <w:sz w:val="28"/>
          <w:szCs w:val="28"/>
          <w:lang w:eastAsia="ru-RU"/>
        </w:rPr>
        <w:t>-т</w:t>
      </w:r>
      <w:proofErr w:type="gramEnd"/>
      <w:r>
        <w:rPr>
          <w:rFonts w:ascii="Times New Roman" w:eastAsia="Times New Roman" w:hAnsi="Times New Roman" w:cs="Times New Roman"/>
          <w:color w:val="000000"/>
          <w:sz w:val="28"/>
          <w:szCs w:val="28"/>
          <w:lang w:eastAsia="ru-RU"/>
        </w:rPr>
        <w:t>екущий ремонт;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содержание газонов, в том числе: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-прочесывание поверхности железными граблями;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окос травостоя;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-сгребание и уборка скошенной травы и листвы;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-очистка от мусора;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содержание деревьев и кустарников, в том числе: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брезка сухих сучьев и мелкой суши;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-сбор срезанных ветвей;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-прополка и рыхление приствольных лунок;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-полив в приствольные лунки;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содержание иных элементов благоустройства, в том числе по видам работ: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-очистка;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-текущий ремонт.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w:t>
      </w:r>
      <w:r>
        <w:rPr>
          <w:rFonts w:ascii="Times New Roman" w:eastAsia="Times New Roman" w:hAnsi="Times New Roman" w:cs="Times New Roman"/>
          <w:color w:val="000000"/>
          <w:sz w:val="28"/>
          <w:szCs w:val="28"/>
          <w:lang w:eastAsia="ru-RU"/>
        </w:rPr>
        <w:lastRenderedPageBreak/>
        <w:t>правовыми актами администрации Биазинского сельсовета Северного района Новосибирской области.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21.Определение границ прилегающих территорий в соответствии с порядком, установленным законом субъекта</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Российской Федерации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 При определении размера прилегающей территории рекомендуется не допускать:</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пересечение границ прилегающих территорий;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использование прилегающих территорий в целях осуществления хозяйственной деятельности, в том числе обустройства ме</w:t>
      </w:r>
      <w:proofErr w:type="gramStart"/>
      <w:r>
        <w:rPr>
          <w:rFonts w:ascii="Times New Roman" w:eastAsia="Times New Roman" w:hAnsi="Times New Roman" w:cs="Times New Roman"/>
          <w:color w:val="000000"/>
          <w:sz w:val="28"/>
          <w:szCs w:val="28"/>
          <w:lang w:eastAsia="ru-RU"/>
        </w:rPr>
        <w:t>ст скл</w:t>
      </w:r>
      <w:proofErr w:type="gramEnd"/>
      <w:r>
        <w:rPr>
          <w:rFonts w:ascii="Times New Roman" w:eastAsia="Times New Roman" w:hAnsi="Times New Roman" w:cs="Times New Roman"/>
          <w:color w:val="000000"/>
          <w:sz w:val="28"/>
          <w:szCs w:val="28"/>
          <w:lang w:eastAsia="ru-RU"/>
        </w:rPr>
        <w:t>адирования, размещения инженерного оборудования, загрузочных площадок, автостоянок и парковок, экспозиции товаров;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ограждение прилегающей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установление размера прилегающей территории, превышающего размер охранной зоны линейного объекта.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 Не входят в границы прилегающей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отдельные части, фрагменты элементов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объекты транспортной инфраструктуры;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зоны с особыми условиями использования объектов инженерной инфраструктуры;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водные объекты.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21.3. Требования к подготовке и определению схемы границ прилегающих территорий устанавливаются нормативным </w:t>
      </w:r>
      <w:proofErr w:type="gramStart"/>
      <w:r>
        <w:rPr>
          <w:rFonts w:ascii="Times New Roman" w:eastAsia="Times New Roman" w:hAnsi="Times New Roman" w:cs="Times New Roman"/>
          <w:color w:val="000000"/>
          <w:sz w:val="28"/>
          <w:szCs w:val="28"/>
          <w:lang w:eastAsia="ru-RU"/>
        </w:rPr>
        <w:t>правовом</w:t>
      </w:r>
      <w:proofErr w:type="gramEnd"/>
      <w:r>
        <w:rPr>
          <w:rFonts w:ascii="Times New Roman" w:eastAsia="Times New Roman" w:hAnsi="Times New Roman" w:cs="Times New Roman"/>
          <w:color w:val="000000"/>
          <w:sz w:val="28"/>
          <w:szCs w:val="28"/>
          <w:lang w:eastAsia="ru-RU"/>
        </w:rPr>
        <w:t xml:space="preserve"> актом Новосибирской области.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Подготовку и формирование схемы границ прилегающих территорий необходимо осуществлять, в том числе, в электронной форме.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22.Праздничное оформление территории Биазинского сельсовета</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 Праздничное и (или) тематическое оформление Биазинского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22.2. В перечень объектов праздничного оформления входят: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площади, улицы;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 места массовых гуляний, парки;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фасады зданий;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общественный пассажирский транспорт, территории и фасады зданий, строений и сооружений транспортной инфраструктуры.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 К элементам праздничного оформления относятся: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текстильные или нетканые изделия, в том числе с нанесенными на их поверхности графическими изображениями;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праздничное освещение (иллюминация) улиц, площадей, фасадов зданий и сооружений, в том числе: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-праздничная подсветка фасадов зданий;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ллюминационные гирлянды и кронштейны;</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-подсветка зеленых насаждений;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-праздничное и тематическое оформление пассажирского транспорта;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-государственные и муниципальные флаги, государственная и муниципальная символика;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-декоративные флаги, флажки, стяги;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-информационные и тематические материалы на рекламных конструкциях;</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w:t>
      </w:r>
      <w:r>
        <w:rPr>
          <w:rFonts w:ascii="Times New Roman" w:eastAsia="Times New Roman" w:hAnsi="Times New Roman" w:cs="Times New Roman"/>
          <w:color w:val="000000"/>
          <w:sz w:val="28"/>
          <w:szCs w:val="28"/>
          <w:lang w:eastAsia="ru-RU"/>
        </w:rPr>
        <w:lastRenderedPageBreak/>
        <w:t>причинения вреда жизни или здоровью граждан, имуществу физических или юридических лиц, государственному или муниципальному имуществу.</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23.Порядок участия граждан и организаций в реализации мероприятий по благоустройству территории Биазинского сельсовета</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 Вовлечение граждан и организаций в реализацию мероприятий по благоустройству территории Биазинского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 Вовлечение граждан и организаций к участию в реализации мероприятий по благоустройству территории Биазинского сельсовета возможно на всех этапах реализации проекта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Pr>
          <w:rFonts w:ascii="Times New Roman" w:eastAsia="Times New Roman" w:hAnsi="Times New Roman" w:cs="Times New Roman"/>
          <w:color w:val="000000"/>
          <w:sz w:val="28"/>
          <w:szCs w:val="28"/>
          <w:lang w:eastAsia="ru-RU"/>
        </w:rPr>
        <w:t>направленных</w:t>
      </w:r>
      <w:proofErr w:type="gramEnd"/>
      <w:r>
        <w:rPr>
          <w:rFonts w:ascii="Times New Roman" w:eastAsia="Times New Roman" w:hAnsi="Times New Roman" w:cs="Times New Roman"/>
          <w:color w:val="000000"/>
          <w:sz w:val="28"/>
          <w:szCs w:val="28"/>
          <w:lang w:eastAsia="ru-RU"/>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w:t>
      </w:r>
      <w:r>
        <w:rPr>
          <w:rFonts w:ascii="Times New Roman" w:eastAsia="Times New Roman" w:hAnsi="Times New Roman" w:cs="Times New Roman"/>
          <w:color w:val="000000"/>
          <w:sz w:val="28"/>
          <w:szCs w:val="28"/>
          <w:lang w:eastAsia="ru-RU"/>
        </w:rPr>
        <w:lastRenderedPageBreak/>
        <w:t>объединений и иных лиц в решение вопросов развития городской среды, утвержденных приказом Минстроя России от 30 декабря 2020 г. № 913/пр.</w:t>
      </w:r>
      <w:proofErr w:type="gramEnd"/>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24.Вопросы создания и содержания отдельных объектов и элементов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 Рекомендации по устройству покрытий объектов благоустройства: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 Создание и содержание некапитальных, в том числе нестационарных строений и сооружений.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24.2.1. </w:t>
      </w:r>
      <w:proofErr w:type="gramStart"/>
      <w:r>
        <w:rPr>
          <w:rFonts w:ascii="Times New Roman" w:eastAsia="Times New Roman" w:hAnsi="Times New Roman" w:cs="Times New Roman"/>
          <w:color w:val="000000"/>
          <w:sz w:val="28"/>
          <w:szCs w:val="28"/>
          <w:lang w:eastAsia="ru-RU"/>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Pr>
          <w:rFonts w:ascii="Times New Roman" w:eastAsia="Times New Roman" w:hAnsi="Times New Roman" w:cs="Times New Roman"/>
          <w:color w:val="000000"/>
          <w:sz w:val="28"/>
          <w:szCs w:val="28"/>
          <w:lang w:eastAsia="ru-RU"/>
        </w:rPr>
        <w:t xml:space="preserve">)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w:t>
      </w:r>
      <w:r>
        <w:rPr>
          <w:rFonts w:ascii="Times New Roman" w:eastAsia="Times New Roman" w:hAnsi="Times New Roman" w:cs="Times New Roman"/>
          <w:color w:val="000000"/>
          <w:sz w:val="28"/>
          <w:szCs w:val="28"/>
          <w:lang w:eastAsia="ru-RU"/>
        </w:rPr>
        <w:lastRenderedPageBreak/>
        <w:t>востребованными центрами притяжения людей без ущерба для комфортного передвижения по сложившимся пешеходным маршрутам.</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Биазинского сельсовета.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Некапитальные сооружения питания рекомендуется также оборудовать туалетными кабинами.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24.2.5. 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24.3. Рекомендации по созданию водных устройств.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24.4. Рекомендации по организации ограждений.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Существующие глухие заборы при необходимости сохранения ограждения рекомендуется заменять просматриваемыми. В случае </w:t>
      </w:r>
      <w:r>
        <w:rPr>
          <w:rFonts w:ascii="Times New Roman" w:eastAsia="Times New Roman" w:hAnsi="Times New Roman" w:cs="Times New Roman"/>
          <w:color w:val="000000"/>
          <w:sz w:val="28"/>
          <w:szCs w:val="28"/>
          <w:lang w:eastAsia="ru-RU"/>
        </w:rPr>
        <w:lastRenderedPageBreak/>
        <w:t>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24.4.4. При создании и благоустройстве ограждений рекомендуется предусматривать:</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проектирование изменения высоты и геометрии бордюрного камня с учетом сезонных снежных отвалов;</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использование живых изгородей из многолетних всесезонных кустистых растений;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прочность конструкции, обеспечивающей защиту пешеходов от наезда автомобилей;</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наличие светоотражающих элементов, в местах возможного наезда автомобиля на ограждение;</w:t>
      </w:r>
    </w:p>
    <w:p w:rsidR="00985823" w:rsidRDefault="00985823" w:rsidP="009858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 использование цвето-графического оформления ограждений согласно цветовым решениям, предусмотренным </w:t>
      </w:r>
      <w:proofErr w:type="gramStart"/>
      <w:r>
        <w:rPr>
          <w:rFonts w:ascii="Times New Roman" w:eastAsia="Times New Roman" w:hAnsi="Times New Roman" w:cs="Times New Roman"/>
          <w:color w:val="000000"/>
          <w:sz w:val="28"/>
          <w:szCs w:val="28"/>
          <w:lang w:eastAsia="ru-RU"/>
        </w:rPr>
        <w:t>дизайн-кодом</w:t>
      </w:r>
      <w:proofErr w:type="gramEnd"/>
      <w:r>
        <w:rPr>
          <w:rFonts w:ascii="Times New Roman" w:eastAsia="Times New Roman" w:hAnsi="Times New Roman" w:cs="Times New Roman"/>
          <w:color w:val="000000"/>
          <w:sz w:val="28"/>
          <w:szCs w:val="28"/>
          <w:lang w:eastAsia="ru-RU"/>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985823" w:rsidRDefault="00985823" w:rsidP="009858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Биазинского сельсовета Северного района Новосибирской области, включая согласование изображения.</w:t>
      </w:r>
    </w:p>
    <w:p w:rsidR="005B2617" w:rsidRDefault="005B2617"/>
    <w:sectPr w:rsidR="005B2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FB"/>
    <w:rsid w:val="00102289"/>
    <w:rsid w:val="003346EF"/>
    <w:rsid w:val="003B20F9"/>
    <w:rsid w:val="00446680"/>
    <w:rsid w:val="00454898"/>
    <w:rsid w:val="005B2617"/>
    <w:rsid w:val="006C4BD0"/>
    <w:rsid w:val="00985823"/>
    <w:rsid w:val="00D3014A"/>
    <w:rsid w:val="00D43EBA"/>
    <w:rsid w:val="00F1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823"/>
    <w:rPr>
      <w:color w:val="0000FF"/>
      <w:u w:val="single"/>
    </w:rPr>
  </w:style>
  <w:style w:type="paragraph" w:styleId="a4">
    <w:name w:val="Balloon Text"/>
    <w:basedOn w:val="a"/>
    <w:link w:val="a5"/>
    <w:uiPriority w:val="99"/>
    <w:semiHidden/>
    <w:unhideWhenUsed/>
    <w:rsid w:val="006C4B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4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823"/>
    <w:rPr>
      <w:color w:val="0000FF"/>
      <w:u w:val="single"/>
    </w:rPr>
  </w:style>
  <w:style w:type="paragraph" w:styleId="a4">
    <w:name w:val="Balloon Text"/>
    <w:basedOn w:val="a"/>
    <w:link w:val="a5"/>
    <w:uiPriority w:val="99"/>
    <w:semiHidden/>
    <w:unhideWhenUsed/>
    <w:rsid w:val="006C4B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4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41421">
      <w:bodyDiv w:val="1"/>
      <w:marLeft w:val="0"/>
      <w:marRight w:val="0"/>
      <w:marTop w:val="0"/>
      <w:marBottom w:val="0"/>
      <w:divBdr>
        <w:top w:val="none" w:sz="0" w:space="0" w:color="auto"/>
        <w:left w:val="none" w:sz="0" w:space="0" w:color="auto"/>
        <w:bottom w:val="none" w:sz="0" w:space="0" w:color="auto"/>
        <w:right w:val="none" w:sz="0" w:space="0" w:color="auto"/>
      </w:divBdr>
    </w:div>
    <w:div w:id="834496141">
      <w:bodyDiv w:val="1"/>
      <w:marLeft w:val="0"/>
      <w:marRight w:val="0"/>
      <w:marTop w:val="0"/>
      <w:marBottom w:val="0"/>
      <w:divBdr>
        <w:top w:val="none" w:sz="0" w:space="0" w:color="auto"/>
        <w:left w:val="none" w:sz="0" w:space="0" w:color="auto"/>
        <w:bottom w:val="none" w:sz="0" w:space="0" w:color="auto"/>
        <w:right w:val="none" w:sz="0" w:space="0" w:color="auto"/>
      </w:divBdr>
    </w:div>
    <w:div w:id="19764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3257F69F-7B58-44DE-BD6F-AE431D3E4A7A" TargetMode="External"/><Relationship Id="rId5" Type="http://schemas.openxmlformats.org/officeDocument/2006/relationships/hyperlink" Target="https://pravo-search.minjust.ru/bigs/showDocument.html?id=4E9197E1-0300-4BAD-94AE-0FA961344D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15854</Words>
  <Characters>90373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Biaza 2</cp:lastModifiedBy>
  <cp:revision>9</cp:revision>
  <cp:lastPrinted>2022-07-29T02:48:00Z</cp:lastPrinted>
  <dcterms:created xsi:type="dcterms:W3CDTF">2022-07-21T03:43:00Z</dcterms:created>
  <dcterms:modified xsi:type="dcterms:W3CDTF">2022-07-29T02:48:00Z</dcterms:modified>
</cp:coreProperties>
</file>