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F0" w:rsidRDefault="00CF3FF0" w:rsidP="00CF3FF0">
      <w:pPr>
        <w:spacing w:after="0" w:line="240" w:lineRule="auto"/>
        <w:jc w:val="right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Утверждаю:</w:t>
      </w:r>
    </w:p>
    <w:p w:rsidR="00CF3FF0" w:rsidRDefault="00CF3FF0" w:rsidP="00CF3FF0">
      <w:pPr>
        <w:spacing w:after="0" w:line="240" w:lineRule="auto"/>
        <w:jc w:val="right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Глава Биазинского сельсовета</w:t>
      </w:r>
    </w:p>
    <w:p w:rsidR="00CF3FF0" w:rsidRDefault="00CF3FF0" w:rsidP="00CF3FF0">
      <w:pPr>
        <w:spacing w:after="0" w:line="240" w:lineRule="auto"/>
        <w:jc w:val="right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Северного района</w:t>
      </w:r>
    </w:p>
    <w:p w:rsidR="00CF3FF0" w:rsidRDefault="00CF3FF0" w:rsidP="00CF3FF0">
      <w:pPr>
        <w:spacing w:after="0" w:line="240" w:lineRule="auto"/>
        <w:jc w:val="right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Новосибирской области</w:t>
      </w:r>
    </w:p>
    <w:p w:rsidR="00CF3FF0" w:rsidRDefault="00CF3FF0" w:rsidP="00CF3FF0">
      <w:pPr>
        <w:spacing w:after="0" w:line="240" w:lineRule="auto"/>
        <w:jc w:val="right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 xml:space="preserve"> _________ Н.А.Стебукова</w:t>
      </w:r>
    </w:p>
    <w:p w:rsidR="00CF3FF0" w:rsidRDefault="00CF3FF0" w:rsidP="00CF3FF0">
      <w:pPr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</w:p>
    <w:p w:rsidR="00CF3FF0" w:rsidRDefault="00CF3FF0" w:rsidP="00CF3FF0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Оценка эффективности реализации муниципальной программы</w:t>
      </w:r>
    </w:p>
    <w:p w:rsidR="00CF3FF0" w:rsidRDefault="00CF3FF0" w:rsidP="00CF3FF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«Развитие малого и среднего предпринимательства на территории Биазинского сельсовета Северного района Новосибирской области на 2018-2020 годы»</w:t>
      </w:r>
    </w:p>
    <w:p w:rsidR="00CF3FF0" w:rsidRDefault="00CF3FF0" w:rsidP="00CF3FF0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bookmarkStart w:id="0" w:name="_GoBack"/>
      <w:bookmarkEnd w:id="0"/>
    </w:p>
    <w:p w:rsidR="00CF3FF0" w:rsidRDefault="00CF3FF0" w:rsidP="00CF3FF0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CF3FF0" w:rsidRDefault="00CF3FF0" w:rsidP="00CF3FF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      В ходе реализации мероприятий муниципальной программы «</w:t>
      </w:r>
      <w:r>
        <w:rPr>
          <w:rFonts w:eastAsia="Times New Roman"/>
          <w:bCs/>
          <w:szCs w:val="28"/>
          <w:lang w:eastAsia="ru-RU"/>
        </w:rPr>
        <w:t>Развитие малого и среднего предпринимательства на территории Биазинского сельсовета Северного района Новосибирской области на 2018-2020 годы</w:t>
      </w:r>
      <w:r>
        <w:rPr>
          <w:rFonts w:eastAsia="Times New Roman"/>
          <w:szCs w:val="28"/>
          <w:lang w:eastAsia="ru-RU"/>
        </w:rPr>
        <w:t>» денежные средства не израсходовались. Считаю целесообразным продолжение реализации мероприятий муниципальной программы «Развитие субъектов малого и среднего предпринимательства на территории Биазинского сельсовета Северного района Новосибирской области».</w:t>
      </w:r>
    </w:p>
    <w:p w:rsidR="00CF3FF0" w:rsidRDefault="00CF3FF0" w:rsidP="00CF3FF0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0E0A5B" w:rsidRDefault="000E0A5B"/>
    <w:sectPr w:rsidR="000E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C7"/>
    <w:rsid w:val="0006322B"/>
    <w:rsid w:val="00083DE7"/>
    <w:rsid w:val="000E0A5B"/>
    <w:rsid w:val="002C2B91"/>
    <w:rsid w:val="00CF3FF0"/>
    <w:rsid w:val="00EA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F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F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dcterms:created xsi:type="dcterms:W3CDTF">2019-09-13T02:48:00Z</dcterms:created>
  <dcterms:modified xsi:type="dcterms:W3CDTF">2019-09-13T03:40:00Z</dcterms:modified>
</cp:coreProperties>
</file>